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1A7B25" w14:textId="77777777" w:rsidR="00665D6A" w:rsidRPr="00CB01D2" w:rsidRDefault="00665D6A" w:rsidP="00665D6A">
      <w:pPr>
        <w:rPr>
          <w:lang w:val="cy-GB"/>
        </w:rPr>
      </w:pPr>
    </w:p>
    <w:p w14:paraId="538EBDA1" w14:textId="77777777" w:rsidR="00665D6A" w:rsidRPr="00CB01D2" w:rsidRDefault="00665D6A" w:rsidP="00665D6A">
      <w:pPr>
        <w:rPr>
          <w:lang w:val="cy-GB"/>
        </w:rPr>
      </w:pPr>
    </w:p>
    <w:p w14:paraId="752E3473" w14:textId="77777777" w:rsidR="00665D6A" w:rsidRPr="00CB01D2" w:rsidRDefault="00665D6A" w:rsidP="00665D6A">
      <w:pPr>
        <w:rPr>
          <w:lang w:val="cy-GB"/>
        </w:rPr>
      </w:pPr>
    </w:p>
    <w:p w14:paraId="5C050D12" w14:textId="77777777" w:rsidR="00665D6A" w:rsidRPr="00CB01D2" w:rsidRDefault="00665D6A" w:rsidP="00665D6A">
      <w:pPr>
        <w:rPr>
          <w:lang w:val="cy-GB"/>
        </w:rPr>
      </w:pPr>
    </w:p>
    <w:p w14:paraId="6C2D8B01" w14:textId="77777777" w:rsidR="00665D6A" w:rsidRPr="00CB01D2" w:rsidRDefault="00665D6A" w:rsidP="00665D6A">
      <w:pPr>
        <w:rPr>
          <w:lang w:val="cy-GB"/>
        </w:rPr>
      </w:pPr>
    </w:p>
    <w:p w14:paraId="228A8FEB" w14:textId="77777777" w:rsidR="00665D6A" w:rsidRPr="00CB01D2" w:rsidRDefault="00665D6A" w:rsidP="00665D6A">
      <w:pPr>
        <w:rPr>
          <w:lang w:val="cy-GB"/>
        </w:rPr>
      </w:pPr>
    </w:p>
    <w:p w14:paraId="33A04027" w14:textId="77777777" w:rsidR="00665D6A" w:rsidRPr="00CB01D2" w:rsidRDefault="00665D6A" w:rsidP="00665D6A">
      <w:pPr>
        <w:rPr>
          <w:lang w:val="cy-GB"/>
        </w:rPr>
      </w:pPr>
    </w:p>
    <w:p w14:paraId="4C9B87D3" w14:textId="77777777" w:rsidR="00665D6A" w:rsidRPr="00CB01D2" w:rsidRDefault="00665D6A" w:rsidP="00665D6A">
      <w:pPr>
        <w:rPr>
          <w:lang w:val="cy-GB"/>
        </w:rPr>
      </w:pPr>
    </w:p>
    <w:p w14:paraId="2E49E04F" w14:textId="2DABAEC0" w:rsidR="00E42123" w:rsidRPr="00CB01D2" w:rsidRDefault="00CB01D2" w:rsidP="00E42123">
      <w:pPr>
        <w:rPr>
          <w:lang w:val="cy-GB"/>
        </w:rPr>
      </w:pPr>
      <w:r w:rsidRPr="00CB01D2">
        <w:rPr>
          <w:b/>
          <w:kern w:val="32"/>
          <w:sz w:val="44"/>
          <w:lang w:val="cy-GB"/>
        </w:rPr>
        <w:t>Sut gallwn ni eich cefnogi chi: aros i weld arbenigwr llygaid</w:t>
      </w:r>
    </w:p>
    <w:p w14:paraId="247F5199" w14:textId="77777777" w:rsidR="00CB01D2" w:rsidRPr="00CB01D2" w:rsidRDefault="00CB01D2" w:rsidP="00A5442A">
      <w:pPr>
        <w:pStyle w:val="Heading2"/>
        <w:rPr>
          <w:lang w:val="cy-GB"/>
        </w:rPr>
      </w:pPr>
    </w:p>
    <w:p w14:paraId="3A7EC76C" w14:textId="11A2901D" w:rsidR="00A5442A" w:rsidRPr="00CB01D2" w:rsidRDefault="00CB01D2" w:rsidP="00A5442A">
      <w:pPr>
        <w:pStyle w:val="Heading2"/>
        <w:rPr>
          <w:lang w:val="cy-GB"/>
        </w:rPr>
      </w:pPr>
      <w:r w:rsidRPr="00CB01D2">
        <w:rPr>
          <w:lang w:val="cy-GB"/>
        </w:rPr>
        <w:t>Cyflwyniad</w:t>
      </w:r>
    </w:p>
    <w:p w14:paraId="379D9E95" w14:textId="77777777" w:rsidR="00A5442A" w:rsidRPr="00CB01D2" w:rsidRDefault="00A5442A" w:rsidP="00A5442A">
      <w:pPr>
        <w:rPr>
          <w:lang w:val="cy-GB"/>
        </w:rPr>
      </w:pPr>
    </w:p>
    <w:p w14:paraId="6B3D045D" w14:textId="69E8BBB9" w:rsidR="00CB01D2" w:rsidRPr="00CB01D2" w:rsidRDefault="00CB01D2" w:rsidP="00CB01D2">
      <w:pPr>
        <w:rPr>
          <w:lang w:val="cy-GB"/>
        </w:rPr>
      </w:pPr>
      <w:r w:rsidRPr="00CB01D2">
        <w:rPr>
          <w:lang w:val="cy-GB"/>
        </w:rPr>
        <w:t xml:space="preserve">Gall aros i weld arbenigwr llygaid fod yn gyfnod anodd. Efallai </w:t>
      </w:r>
      <w:r>
        <w:rPr>
          <w:lang w:val="cy-GB"/>
        </w:rPr>
        <w:t>bod</w:t>
      </w:r>
      <w:r w:rsidRPr="00CB01D2">
        <w:rPr>
          <w:lang w:val="cy-GB"/>
        </w:rPr>
        <w:t xml:space="preserve"> gennych </w:t>
      </w:r>
      <w:r w:rsidR="00733341">
        <w:rPr>
          <w:lang w:val="cy-GB"/>
        </w:rPr>
        <w:t xml:space="preserve">chi </w:t>
      </w:r>
      <w:r w:rsidRPr="00CB01D2">
        <w:rPr>
          <w:lang w:val="cy-GB"/>
        </w:rPr>
        <w:t xml:space="preserve">gwestiynau am beth fydd yn digwydd yn eich apwyntiad neu beth </w:t>
      </w:r>
      <w:r>
        <w:rPr>
          <w:lang w:val="cy-GB"/>
        </w:rPr>
        <w:t>sy’n dod</w:t>
      </w:r>
      <w:r w:rsidRPr="00CB01D2">
        <w:rPr>
          <w:lang w:val="cy-GB"/>
        </w:rPr>
        <w:t xml:space="preserve"> nesaf. Mae profiad pawb yn wahanol, ac mae eich </w:t>
      </w:r>
      <w:r>
        <w:rPr>
          <w:lang w:val="cy-GB"/>
        </w:rPr>
        <w:t>siwrnai</w:t>
      </w:r>
      <w:r w:rsidRPr="00CB01D2">
        <w:rPr>
          <w:lang w:val="cy-GB"/>
        </w:rPr>
        <w:t xml:space="preserve"> a'ch anghenion </w:t>
      </w:r>
      <w:r>
        <w:rPr>
          <w:lang w:val="cy-GB"/>
        </w:rPr>
        <w:t xml:space="preserve">chi </w:t>
      </w:r>
      <w:r w:rsidRPr="00CB01D2">
        <w:rPr>
          <w:lang w:val="cy-GB"/>
        </w:rPr>
        <w:t xml:space="preserve">yn unigryw. Rydyn ni yma i'ch cefnogi </w:t>
      </w:r>
      <w:r>
        <w:rPr>
          <w:lang w:val="cy-GB"/>
        </w:rPr>
        <w:t xml:space="preserve">chi </w:t>
      </w:r>
      <w:r w:rsidRPr="00CB01D2">
        <w:rPr>
          <w:lang w:val="cy-GB"/>
        </w:rPr>
        <w:t>bob cam</w:t>
      </w:r>
      <w:r>
        <w:rPr>
          <w:lang w:val="cy-GB"/>
        </w:rPr>
        <w:t xml:space="preserve"> o’r ffordd</w:t>
      </w:r>
      <w:r w:rsidRPr="00CB01D2">
        <w:rPr>
          <w:lang w:val="cy-GB"/>
        </w:rPr>
        <w:t>.</w:t>
      </w:r>
    </w:p>
    <w:p w14:paraId="1EDD603E" w14:textId="77777777" w:rsidR="00CB01D2" w:rsidRPr="00CB01D2" w:rsidRDefault="00CB01D2" w:rsidP="00CB01D2">
      <w:pPr>
        <w:rPr>
          <w:lang w:val="cy-GB"/>
        </w:rPr>
      </w:pPr>
    </w:p>
    <w:p w14:paraId="2DC1F920" w14:textId="40413338" w:rsidR="00CB01D2" w:rsidRPr="00CB01D2" w:rsidRDefault="00CB01D2" w:rsidP="00CB01D2">
      <w:pPr>
        <w:rPr>
          <w:lang w:val="cy-GB"/>
        </w:rPr>
      </w:pPr>
      <w:r w:rsidRPr="00CB01D2">
        <w:rPr>
          <w:lang w:val="cy-GB"/>
        </w:rPr>
        <w:t>Bydd y canllaw y</w:t>
      </w:r>
      <w:r>
        <w:rPr>
          <w:lang w:val="cy-GB"/>
        </w:rPr>
        <w:t>ma’</w:t>
      </w:r>
      <w:r w:rsidRPr="00CB01D2">
        <w:rPr>
          <w:lang w:val="cy-GB"/>
        </w:rPr>
        <w:t xml:space="preserve">n eich helpu </w:t>
      </w:r>
      <w:r>
        <w:rPr>
          <w:lang w:val="cy-GB"/>
        </w:rPr>
        <w:t xml:space="preserve">chi </w:t>
      </w:r>
      <w:r w:rsidRPr="00CB01D2">
        <w:rPr>
          <w:lang w:val="cy-GB"/>
        </w:rPr>
        <w:t xml:space="preserve">i baratoi ar gyfer eich apwyntiadau ac yn eich cyflwyno i rai o’r ffyrdd y gall </w:t>
      </w:r>
      <w:r>
        <w:rPr>
          <w:lang w:val="cy-GB"/>
        </w:rPr>
        <w:t xml:space="preserve">yr </w:t>
      </w:r>
      <w:r w:rsidRPr="00CB01D2">
        <w:rPr>
          <w:lang w:val="cy-GB"/>
        </w:rPr>
        <w:t xml:space="preserve">RNIB eich helpu </w:t>
      </w:r>
      <w:r>
        <w:rPr>
          <w:lang w:val="cy-GB"/>
        </w:rPr>
        <w:t xml:space="preserve">chi </w:t>
      </w:r>
      <w:r w:rsidRPr="00CB01D2">
        <w:rPr>
          <w:lang w:val="cy-GB"/>
        </w:rPr>
        <w:t>tra byddwch yn aros ac os cewch ddiagnosis o gyflwr llygaid.</w:t>
      </w:r>
    </w:p>
    <w:p w14:paraId="057F08DC" w14:textId="77777777" w:rsidR="00CB01D2" w:rsidRPr="00CB01D2" w:rsidRDefault="00CB01D2" w:rsidP="00CB01D2">
      <w:pPr>
        <w:rPr>
          <w:lang w:val="cy-GB"/>
        </w:rPr>
      </w:pPr>
    </w:p>
    <w:p w14:paraId="1E699D84" w14:textId="7F576FF9" w:rsidR="00E42123" w:rsidRPr="00CB01D2" w:rsidRDefault="00CB01D2" w:rsidP="00CB01D2">
      <w:pPr>
        <w:rPr>
          <w:lang w:val="cy-GB"/>
        </w:rPr>
      </w:pPr>
      <w:r w:rsidRPr="00CB01D2">
        <w:rPr>
          <w:lang w:val="cy-GB"/>
        </w:rPr>
        <w:t>Os ydych chi’n poeni am eich golwg, mae</w:t>
      </w:r>
      <w:r>
        <w:rPr>
          <w:lang w:val="cy-GB"/>
        </w:rPr>
        <w:t>’r</w:t>
      </w:r>
      <w:r w:rsidRPr="00CB01D2">
        <w:rPr>
          <w:lang w:val="cy-GB"/>
        </w:rPr>
        <w:t xml:space="preserve"> RNIB yma i chi. Rydy</w:t>
      </w:r>
      <w:r>
        <w:rPr>
          <w:lang w:val="cy-GB"/>
        </w:rPr>
        <w:t>n ni’</w:t>
      </w:r>
      <w:r w:rsidRPr="00CB01D2">
        <w:rPr>
          <w:lang w:val="cy-GB"/>
        </w:rPr>
        <w:t>n cefnogi unrhyw un sy'n poeni am eu golwg, yn byw gyda cholled golwg, neu'n cefnogi rhywun sydd yn</w:t>
      </w:r>
      <w:r>
        <w:rPr>
          <w:lang w:val="cy-GB"/>
        </w:rPr>
        <w:t xml:space="preserve"> y sefyllfa yma</w:t>
      </w:r>
      <w:r w:rsidRPr="00CB01D2">
        <w:rPr>
          <w:lang w:val="cy-GB"/>
        </w:rPr>
        <w:t xml:space="preserve">. Gallwch ddod o hyd i ragor o wybodaeth a chyngor yn: </w:t>
      </w:r>
      <w:r w:rsidRPr="00CB01D2">
        <w:rPr>
          <w:b/>
          <w:lang w:val="cy-GB"/>
        </w:rPr>
        <w:t>rnib.org.uk/waiting</w:t>
      </w:r>
      <w:r>
        <w:rPr>
          <w:lang w:val="cy-GB"/>
        </w:rPr>
        <w:t xml:space="preserve"> </w:t>
      </w:r>
    </w:p>
    <w:p w14:paraId="0FB21CD5" w14:textId="4BDE13A0" w:rsidR="00A5442A" w:rsidRPr="00CB01D2" w:rsidRDefault="00CB01D2" w:rsidP="00A5442A">
      <w:pPr>
        <w:rPr>
          <w:b/>
          <w:bCs/>
          <w:lang w:val="cy-GB"/>
        </w:rPr>
      </w:pPr>
      <w:r>
        <w:rPr>
          <w:lang w:val="cy-GB"/>
        </w:rPr>
        <w:t xml:space="preserve"> </w:t>
      </w:r>
    </w:p>
    <w:p w14:paraId="05F26B86" w14:textId="77777777" w:rsidR="00A5442A" w:rsidRPr="00CB01D2" w:rsidRDefault="00A5442A" w:rsidP="00A5442A">
      <w:pPr>
        <w:rPr>
          <w:b/>
          <w:bCs/>
          <w:lang w:val="cy-GB"/>
        </w:rPr>
      </w:pPr>
    </w:p>
    <w:p w14:paraId="6D9CCEE8" w14:textId="77777777" w:rsidR="008449B5" w:rsidRPr="00CB01D2" w:rsidRDefault="008449B5" w:rsidP="00A413FA">
      <w:pPr>
        <w:pStyle w:val="Heading2"/>
        <w:rPr>
          <w:lang w:val="cy-GB"/>
        </w:rPr>
      </w:pPr>
    </w:p>
    <w:p w14:paraId="190775E6" w14:textId="77777777" w:rsidR="008449B5" w:rsidRPr="00CB01D2" w:rsidRDefault="008449B5" w:rsidP="00A413FA">
      <w:pPr>
        <w:pStyle w:val="Heading2"/>
        <w:rPr>
          <w:lang w:val="cy-GB"/>
        </w:rPr>
      </w:pPr>
    </w:p>
    <w:p w14:paraId="6E1F2877" w14:textId="77777777" w:rsidR="008449B5" w:rsidRPr="00CB01D2" w:rsidRDefault="008449B5" w:rsidP="00A413FA">
      <w:pPr>
        <w:pStyle w:val="Heading2"/>
        <w:rPr>
          <w:lang w:val="cy-GB"/>
        </w:rPr>
      </w:pPr>
    </w:p>
    <w:p w14:paraId="5549BB63" w14:textId="77777777" w:rsidR="008449B5" w:rsidRPr="00CB01D2" w:rsidRDefault="008449B5" w:rsidP="00A413FA">
      <w:pPr>
        <w:pStyle w:val="Heading2"/>
        <w:rPr>
          <w:lang w:val="cy-GB"/>
        </w:rPr>
      </w:pPr>
    </w:p>
    <w:p w14:paraId="7C7D271D" w14:textId="77777777" w:rsidR="008449B5" w:rsidRPr="00CB01D2" w:rsidRDefault="008449B5" w:rsidP="00A413FA">
      <w:pPr>
        <w:pStyle w:val="Heading2"/>
        <w:rPr>
          <w:lang w:val="cy-GB"/>
        </w:rPr>
      </w:pPr>
    </w:p>
    <w:p w14:paraId="41C28DC1" w14:textId="77777777" w:rsidR="008449B5" w:rsidRPr="00CB01D2" w:rsidRDefault="008449B5" w:rsidP="00A413FA">
      <w:pPr>
        <w:pStyle w:val="Heading2"/>
        <w:rPr>
          <w:lang w:val="cy-GB"/>
        </w:rPr>
      </w:pPr>
    </w:p>
    <w:p w14:paraId="43E62827" w14:textId="77777777" w:rsidR="008449B5" w:rsidRPr="00CB01D2" w:rsidRDefault="008449B5" w:rsidP="00A413FA">
      <w:pPr>
        <w:pStyle w:val="Heading2"/>
        <w:rPr>
          <w:lang w:val="cy-GB"/>
        </w:rPr>
      </w:pPr>
    </w:p>
    <w:p w14:paraId="0C89FF30" w14:textId="77777777" w:rsidR="008449B5" w:rsidRPr="00CB01D2" w:rsidRDefault="008449B5" w:rsidP="008449B5">
      <w:pPr>
        <w:rPr>
          <w:lang w:val="cy-GB"/>
        </w:rPr>
      </w:pPr>
    </w:p>
    <w:p w14:paraId="3B78842B" w14:textId="77777777" w:rsidR="008449B5" w:rsidRPr="00CB01D2" w:rsidRDefault="008449B5" w:rsidP="00A413FA">
      <w:pPr>
        <w:pStyle w:val="Heading2"/>
        <w:rPr>
          <w:lang w:val="cy-GB"/>
        </w:rPr>
      </w:pPr>
    </w:p>
    <w:p w14:paraId="550DDF22" w14:textId="02A35BC5" w:rsidR="00A413FA" w:rsidRPr="00CB01D2" w:rsidRDefault="00733341" w:rsidP="00A413FA">
      <w:pPr>
        <w:pStyle w:val="Heading2"/>
        <w:rPr>
          <w:lang w:val="cy-GB"/>
        </w:rPr>
      </w:pPr>
      <w:r>
        <w:rPr>
          <w:lang w:val="cy-GB"/>
        </w:rPr>
        <w:t xml:space="preserve">Eich cyfeirio at arbenigwr </w:t>
      </w:r>
    </w:p>
    <w:p w14:paraId="369B5E57" w14:textId="02633BF5" w:rsidR="00733341" w:rsidRPr="00733341" w:rsidRDefault="00733341" w:rsidP="00733341">
      <w:pPr>
        <w:rPr>
          <w:lang w:val="cy-GB"/>
        </w:rPr>
      </w:pPr>
      <w:r w:rsidRPr="00733341">
        <w:rPr>
          <w:lang w:val="cy-GB"/>
        </w:rPr>
        <w:t>Os ydych chi'n poeni am eich golwg a heb weld optometrydd eisoes (</w:t>
      </w:r>
      <w:r>
        <w:rPr>
          <w:lang w:val="cy-GB"/>
        </w:rPr>
        <w:t>sy’n cael ei alw</w:t>
      </w:r>
      <w:r w:rsidRPr="00733341">
        <w:rPr>
          <w:lang w:val="cy-GB"/>
        </w:rPr>
        <w:t xml:space="preserve"> yn optegydd yn aml), mae'n bwysig eich bod chi'n gwneud hynny. Dyma’r ffordd orau o wirio a yw</w:t>
      </w:r>
      <w:r>
        <w:rPr>
          <w:lang w:val="cy-GB"/>
        </w:rPr>
        <w:t xml:space="preserve"> ei</w:t>
      </w:r>
      <w:r w:rsidRPr="00733341">
        <w:rPr>
          <w:lang w:val="cy-GB"/>
        </w:rPr>
        <w:t xml:space="preserve">ch llygaid </w:t>
      </w:r>
      <w:r>
        <w:rPr>
          <w:lang w:val="cy-GB"/>
        </w:rPr>
        <w:t>chi’</w:t>
      </w:r>
      <w:r w:rsidRPr="00733341">
        <w:rPr>
          <w:lang w:val="cy-GB"/>
        </w:rPr>
        <w:t xml:space="preserve">n iach a chanfod unrhyw broblemau yn gynnar fel </w:t>
      </w:r>
      <w:r>
        <w:rPr>
          <w:lang w:val="cy-GB"/>
        </w:rPr>
        <w:t>eich bod yn gallu c</w:t>
      </w:r>
      <w:r w:rsidRPr="00733341">
        <w:rPr>
          <w:lang w:val="cy-GB"/>
        </w:rPr>
        <w:t xml:space="preserve">ael y driniaeth </w:t>
      </w:r>
      <w:r>
        <w:rPr>
          <w:lang w:val="cy-GB"/>
        </w:rPr>
        <w:t>s</w:t>
      </w:r>
      <w:r w:rsidRPr="00733341">
        <w:rPr>
          <w:lang w:val="cy-GB"/>
        </w:rPr>
        <w:t>y</w:t>
      </w:r>
      <w:r>
        <w:rPr>
          <w:lang w:val="cy-GB"/>
        </w:rPr>
        <w:t xml:space="preserve">dd </w:t>
      </w:r>
      <w:r w:rsidRPr="00733341">
        <w:rPr>
          <w:lang w:val="cy-GB"/>
        </w:rPr>
        <w:t>arnoch</w:t>
      </w:r>
      <w:r>
        <w:rPr>
          <w:lang w:val="cy-GB"/>
        </w:rPr>
        <w:t xml:space="preserve"> </w:t>
      </w:r>
      <w:r w:rsidRPr="00733341">
        <w:rPr>
          <w:lang w:val="cy-GB"/>
        </w:rPr>
        <w:t>ei hangen</w:t>
      </w:r>
      <w:r>
        <w:rPr>
          <w:lang w:val="cy-GB"/>
        </w:rPr>
        <w:t xml:space="preserve"> ef</w:t>
      </w:r>
      <w:r w:rsidRPr="00733341">
        <w:rPr>
          <w:lang w:val="cy-GB"/>
        </w:rPr>
        <w:t>allai.</w:t>
      </w:r>
    </w:p>
    <w:p w14:paraId="017EF631" w14:textId="77777777" w:rsidR="00733341" w:rsidRPr="00733341" w:rsidRDefault="00733341" w:rsidP="00733341">
      <w:pPr>
        <w:rPr>
          <w:lang w:val="cy-GB"/>
        </w:rPr>
      </w:pPr>
    </w:p>
    <w:p w14:paraId="5DE9D37B" w14:textId="42EB7988" w:rsidR="00733341" w:rsidRDefault="00733341" w:rsidP="00733341">
      <w:pPr>
        <w:rPr>
          <w:lang w:val="cy-GB"/>
        </w:rPr>
      </w:pPr>
      <w:r w:rsidRPr="00733341">
        <w:rPr>
          <w:lang w:val="cy-GB"/>
        </w:rPr>
        <w:t>Dylai'r rhan fwyaf o bobl gael prawf llygaid bob dwy flynedd</w:t>
      </w:r>
      <w:r w:rsidRPr="00733341">
        <w:rPr>
          <w:lang w:val="cy-GB"/>
        </w:rPr>
        <w:t xml:space="preserve"> </w:t>
      </w:r>
      <w:r w:rsidRPr="00733341">
        <w:rPr>
          <w:lang w:val="cy-GB"/>
        </w:rPr>
        <w:t xml:space="preserve">o leiaf. Efallai y bydd angen i chi gael archwiliad yn amlach os yw eich oedran, eich hanes meddygol, neu ffactorau eraill yn eich rhoi </w:t>
      </w:r>
      <w:r w:rsidR="003B2D6F">
        <w:rPr>
          <w:lang w:val="cy-GB"/>
        </w:rPr>
        <w:t xml:space="preserve">chi </w:t>
      </w:r>
      <w:r w:rsidRPr="00733341">
        <w:rPr>
          <w:lang w:val="cy-GB"/>
        </w:rPr>
        <w:t>mewn mwy o berygl o ddatblygu cyflwr llygaid.</w:t>
      </w:r>
    </w:p>
    <w:p w14:paraId="26B472C3" w14:textId="77777777" w:rsidR="00776E74" w:rsidRPr="00CB01D2" w:rsidRDefault="00776E74" w:rsidP="00A413FA">
      <w:pPr>
        <w:rPr>
          <w:lang w:val="cy-GB"/>
        </w:rPr>
      </w:pPr>
    </w:p>
    <w:p w14:paraId="2F60898D" w14:textId="0D6CC638" w:rsidR="00776E74" w:rsidRPr="00CB01D2" w:rsidRDefault="003B2D6F" w:rsidP="00776E74">
      <w:pPr>
        <w:pStyle w:val="Heading3"/>
        <w:rPr>
          <w:lang w:val="cy-GB"/>
        </w:rPr>
      </w:pPr>
      <w:r>
        <w:rPr>
          <w:lang w:val="cy-GB"/>
        </w:rPr>
        <w:t>Profion llygaid am ddim a thalebau optegol</w:t>
      </w:r>
    </w:p>
    <w:p w14:paraId="49EAA664" w14:textId="6830A3AD" w:rsidR="003B2D6F" w:rsidRPr="003B2D6F" w:rsidRDefault="003B2D6F" w:rsidP="003B2D6F">
      <w:pPr>
        <w:rPr>
          <w:lang w:val="cy-GB"/>
        </w:rPr>
      </w:pPr>
      <w:r w:rsidRPr="003B2D6F">
        <w:rPr>
          <w:lang w:val="cy-GB"/>
        </w:rPr>
        <w:t xml:space="preserve">Efallai y byddwch </w:t>
      </w:r>
      <w:r>
        <w:rPr>
          <w:lang w:val="cy-GB"/>
        </w:rPr>
        <w:t>chi’</w:t>
      </w:r>
      <w:r w:rsidRPr="003B2D6F">
        <w:rPr>
          <w:lang w:val="cy-GB"/>
        </w:rPr>
        <w:t xml:space="preserve">n gymwys i gael prawf llygaid am ddim, yn dibynnu ar ble rydych </w:t>
      </w:r>
      <w:r>
        <w:rPr>
          <w:lang w:val="cy-GB"/>
        </w:rPr>
        <w:t>chi’</w:t>
      </w:r>
      <w:r w:rsidRPr="003B2D6F">
        <w:rPr>
          <w:lang w:val="cy-GB"/>
        </w:rPr>
        <w:t>n byw yn y DU a’ch a</w:t>
      </w:r>
      <w:r>
        <w:rPr>
          <w:lang w:val="cy-GB"/>
        </w:rPr>
        <w:t>mgylchiadau personol. Os ydych chi’</w:t>
      </w:r>
      <w:r w:rsidRPr="003B2D6F">
        <w:rPr>
          <w:lang w:val="cy-GB"/>
        </w:rPr>
        <w:t>n gymwys i gael prawf llygaid am ddim, mae’r GIG yn talu’r gost ac ni fydd angen i chi dalu. Nid yw hyn yn cynnwys cost sbectol (oni bai eich bod yn derbyn budd-daliadau).</w:t>
      </w:r>
    </w:p>
    <w:p w14:paraId="49FE29DD" w14:textId="77777777" w:rsidR="003B2D6F" w:rsidRPr="003B2D6F" w:rsidRDefault="003B2D6F" w:rsidP="003B2D6F">
      <w:pPr>
        <w:rPr>
          <w:lang w:val="cy-GB"/>
        </w:rPr>
      </w:pPr>
    </w:p>
    <w:p w14:paraId="3698CD77" w14:textId="2AE7DC07" w:rsidR="003B2D6F" w:rsidRPr="003B2D6F" w:rsidRDefault="003B2D6F" w:rsidP="003B2D6F">
      <w:pPr>
        <w:rPr>
          <w:b/>
          <w:lang w:val="cy-GB"/>
        </w:rPr>
      </w:pPr>
      <w:r w:rsidRPr="003B2D6F">
        <w:rPr>
          <w:b/>
          <w:lang w:val="cy-GB"/>
        </w:rPr>
        <w:t xml:space="preserve">Os ydych </w:t>
      </w:r>
      <w:r w:rsidRPr="003B2D6F">
        <w:rPr>
          <w:b/>
          <w:lang w:val="cy-GB"/>
        </w:rPr>
        <w:t>chi’</w:t>
      </w:r>
      <w:r w:rsidRPr="003B2D6F">
        <w:rPr>
          <w:b/>
          <w:lang w:val="cy-GB"/>
        </w:rPr>
        <w:t xml:space="preserve">n byw yng Nghymru, </w:t>
      </w:r>
      <w:r w:rsidRPr="003B2D6F">
        <w:rPr>
          <w:b/>
          <w:lang w:val="cy-GB"/>
        </w:rPr>
        <w:t xml:space="preserve">yn </w:t>
      </w:r>
      <w:r w:rsidRPr="003B2D6F">
        <w:rPr>
          <w:b/>
          <w:lang w:val="cy-GB"/>
        </w:rPr>
        <w:t xml:space="preserve">Lloegr neu </w:t>
      </w:r>
      <w:r w:rsidRPr="003B2D6F">
        <w:rPr>
          <w:b/>
          <w:lang w:val="cy-GB"/>
        </w:rPr>
        <w:t>yng Ngo</w:t>
      </w:r>
      <w:r w:rsidRPr="003B2D6F">
        <w:rPr>
          <w:b/>
          <w:lang w:val="cy-GB"/>
        </w:rPr>
        <w:t>gledd Iwerddon:</w:t>
      </w:r>
    </w:p>
    <w:p w14:paraId="1F0F2154" w14:textId="77777777" w:rsidR="003B2D6F" w:rsidRPr="003B2D6F" w:rsidRDefault="003B2D6F" w:rsidP="003B2D6F">
      <w:pPr>
        <w:rPr>
          <w:lang w:val="cy-GB"/>
        </w:rPr>
      </w:pPr>
      <w:r w:rsidRPr="003B2D6F">
        <w:rPr>
          <w:lang w:val="cy-GB"/>
        </w:rPr>
        <w:t>Mae archwiliadau llygaid am ddim ar gael yng Nghymru, Lloegr a Gogledd Iwerddon ar gyfer pobl gymwys, gan gynnwys pobl:</w:t>
      </w:r>
    </w:p>
    <w:p w14:paraId="227E57DA" w14:textId="77777777" w:rsidR="003B2D6F" w:rsidRPr="003B2D6F" w:rsidRDefault="003B2D6F" w:rsidP="003B2D6F">
      <w:pPr>
        <w:rPr>
          <w:lang w:val="cy-GB"/>
        </w:rPr>
      </w:pPr>
    </w:p>
    <w:p w14:paraId="63FD12D8" w14:textId="373D1A6B" w:rsidR="003B2D6F" w:rsidRPr="003B2D6F" w:rsidRDefault="003B2D6F" w:rsidP="003B2D6F">
      <w:pPr>
        <w:pStyle w:val="ListParagraph"/>
        <w:numPr>
          <w:ilvl w:val="0"/>
          <w:numId w:val="40"/>
        </w:numPr>
        <w:rPr>
          <w:lang w:val="cy-GB"/>
        </w:rPr>
      </w:pPr>
      <w:r w:rsidRPr="003B2D6F">
        <w:rPr>
          <w:lang w:val="cy-GB"/>
        </w:rPr>
        <w:t xml:space="preserve">60 oed neu </w:t>
      </w:r>
      <w:r w:rsidRPr="003B2D6F">
        <w:rPr>
          <w:lang w:val="cy-GB"/>
        </w:rPr>
        <w:t>hŷn</w:t>
      </w:r>
    </w:p>
    <w:p w14:paraId="7EC8E1B3" w14:textId="1C9FA2F6" w:rsidR="003B2D6F" w:rsidRPr="003B2D6F" w:rsidRDefault="003B2D6F" w:rsidP="003B2D6F">
      <w:pPr>
        <w:pStyle w:val="ListParagraph"/>
        <w:numPr>
          <w:ilvl w:val="0"/>
          <w:numId w:val="40"/>
        </w:numPr>
        <w:rPr>
          <w:lang w:val="cy-GB"/>
        </w:rPr>
      </w:pPr>
      <w:r w:rsidRPr="003B2D6F">
        <w:rPr>
          <w:lang w:val="cy-GB"/>
        </w:rPr>
        <w:t xml:space="preserve">sydd wedi </w:t>
      </w:r>
      <w:r w:rsidRPr="003B2D6F">
        <w:rPr>
          <w:lang w:val="cy-GB"/>
        </w:rPr>
        <w:t>cael diagnosis o ddiabetes neu glawcoma</w:t>
      </w:r>
    </w:p>
    <w:p w14:paraId="7B878C2E" w14:textId="7BD53349" w:rsidR="003B2D6F" w:rsidRPr="003B2D6F" w:rsidRDefault="003B2D6F" w:rsidP="003B2D6F">
      <w:pPr>
        <w:pStyle w:val="ListParagraph"/>
        <w:numPr>
          <w:ilvl w:val="0"/>
          <w:numId w:val="40"/>
        </w:numPr>
        <w:rPr>
          <w:lang w:val="cy-GB"/>
        </w:rPr>
      </w:pPr>
      <w:r w:rsidRPr="003B2D6F">
        <w:rPr>
          <w:lang w:val="cy-GB"/>
        </w:rPr>
        <w:t>sydd wedi cael eu</w:t>
      </w:r>
      <w:r w:rsidRPr="003B2D6F">
        <w:rPr>
          <w:lang w:val="cy-GB"/>
        </w:rPr>
        <w:t xml:space="preserve"> cynghori gan feddyg llygaid (offthalmolegydd) eich bod mewn perygl o </w:t>
      </w:r>
      <w:r w:rsidRPr="003B2D6F">
        <w:rPr>
          <w:lang w:val="cy-GB"/>
        </w:rPr>
        <w:t>gael</w:t>
      </w:r>
      <w:r w:rsidRPr="003B2D6F">
        <w:rPr>
          <w:lang w:val="cy-GB"/>
        </w:rPr>
        <w:t xml:space="preserve"> glawcoma</w:t>
      </w:r>
    </w:p>
    <w:p w14:paraId="1A19C02B" w14:textId="01B6DBA7" w:rsidR="003B2D6F" w:rsidRPr="003B2D6F" w:rsidRDefault="003B2D6F" w:rsidP="003B2D6F">
      <w:pPr>
        <w:pStyle w:val="ListParagraph"/>
        <w:numPr>
          <w:ilvl w:val="0"/>
          <w:numId w:val="40"/>
        </w:numPr>
        <w:rPr>
          <w:lang w:val="cy-GB"/>
        </w:rPr>
      </w:pPr>
      <w:r w:rsidRPr="003B2D6F">
        <w:rPr>
          <w:lang w:val="cy-GB"/>
        </w:rPr>
        <w:t xml:space="preserve">sy’n </w:t>
      </w:r>
      <w:r w:rsidRPr="003B2D6F">
        <w:rPr>
          <w:lang w:val="cy-GB"/>
        </w:rPr>
        <w:t>hawlio budd-daliadau fel Credyd Cynhwysol neu</w:t>
      </w:r>
      <w:r w:rsidRPr="003B2D6F">
        <w:rPr>
          <w:lang w:val="cy-GB"/>
        </w:rPr>
        <w:t>’n</w:t>
      </w:r>
      <w:r w:rsidRPr="003B2D6F">
        <w:rPr>
          <w:lang w:val="cy-GB"/>
        </w:rPr>
        <w:t xml:space="preserve"> hawlio credydau treth</w:t>
      </w:r>
    </w:p>
    <w:p w14:paraId="68EDE40C" w14:textId="592FFD7F" w:rsidR="003B2D6F" w:rsidRPr="003B2D6F" w:rsidRDefault="003B2D6F" w:rsidP="003B2D6F">
      <w:pPr>
        <w:pStyle w:val="ListParagraph"/>
        <w:numPr>
          <w:ilvl w:val="0"/>
          <w:numId w:val="40"/>
        </w:numPr>
        <w:rPr>
          <w:lang w:val="cy-GB"/>
        </w:rPr>
      </w:pPr>
      <w:r w:rsidRPr="003B2D6F">
        <w:rPr>
          <w:lang w:val="cy-GB"/>
        </w:rPr>
        <w:t xml:space="preserve">sydd </w:t>
      </w:r>
      <w:r w:rsidRPr="003B2D6F">
        <w:rPr>
          <w:lang w:val="cy-GB"/>
        </w:rPr>
        <w:t>ar incwm isel</w:t>
      </w:r>
    </w:p>
    <w:p w14:paraId="09528391" w14:textId="77777777" w:rsidR="003B2D6F" w:rsidRPr="003B2D6F" w:rsidRDefault="003B2D6F" w:rsidP="003B2D6F">
      <w:pPr>
        <w:rPr>
          <w:lang w:val="cy-GB"/>
        </w:rPr>
      </w:pPr>
    </w:p>
    <w:p w14:paraId="3D8E1809" w14:textId="0C387113" w:rsidR="003B2D6F" w:rsidRPr="003B2D6F" w:rsidRDefault="003B2D6F" w:rsidP="003B2D6F">
      <w:pPr>
        <w:rPr>
          <w:lang w:val="cy-GB"/>
        </w:rPr>
      </w:pPr>
      <w:r w:rsidRPr="003B2D6F">
        <w:rPr>
          <w:lang w:val="cy-GB"/>
        </w:rPr>
        <w:t xml:space="preserve">Efallai y bydd gennych </w:t>
      </w:r>
      <w:r>
        <w:rPr>
          <w:lang w:val="cy-GB"/>
        </w:rPr>
        <w:t xml:space="preserve">chi </w:t>
      </w:r>
      <w:r w:rsidRPr="003B2D6F">
        <w:rPr>
          <w:lang w:val="cy-GB"/>
        </w:rPr>
        <w:t xml:space="preserve">hawl hefyd i daleb optegol i leihau cost sbectol neu lensys cyffwrdd. Os ydych </w:t>
      </w:r>
      <w:r>
        <w:rPr>
          <w:lang w:val="cy-GB"/>
        </w:rPr>
        <w:t>chi’</w:t>
      </w:r>
      <w:r w:rsidRPr="003B2D6F">
        <w:rPr>
          <w:lang w:val="cy-GB"/>
        </w:rPr>
        <w:t xml:space="preserve">n derbyn budd-daliadau, neu ar incwm isel, efallai y bydd gennych </w:t>
      </w:r>
      <w:r>
        <w:rPr>
          <w:lang w:val="cy-GB"/>
        </w:rPr>
        <w:t xml:space="preserve">chi </w:t>
      </w:r>
      <w:r w:rsidRPr="003B2D6F">
        <w:rPr>
          <w:lang w:val="cy-GB"/>
        </w:rPr>
        <w:t>hawl i rywfaint o gymorth tuag at gost sbectol.</w:t>
      </w:r>
    </w:p>
    <w:p w14:paraId="0F3CDA41" w14:textId="77777777" w:rsidR="003B2D6F" w:rsidRPr="003B2D6F" w:rsidRDefault="003B2D6F" w:rsidP="003B2D6F">
      <w:pPr>
        <w:rPr>
          <w:lang w:val="cy-GB"/>
        </w:rPr>
      </w:pPr>
    </w:p>
    <w:p w14:paraId="062C1099" w14:textId="7ED92245" w:rsidR="00332724" w:rsidRPr="00CB01D2" w:rsidRDefault="003B2D6F" w:rsidP="00A5442A">
      <w:pPr>
        <w:rPr>
          <w:lang w:val="cy-GB"/>
        </w:rPr>
      </w:pPr>
      <w:r w:rsidRPr="003B2D6F">
        <w:rPr>
          <w:lang w:val="cy-GB"/>
        </w:rPr>
        <w:t xml:space="preserve">Gallwch ddarganfod mwy a gwirio a ydych </w:t>
      </w:r>
      <w:r>
        <w:rPr>
          <w:lang w:val="cy-GB"/>
        </w:rPr>
        <w:t>chi’</w:t>
      </w:r>
      <w:r w:rsidRPr="003B2D6F">
        <w:rPr>
          <w:lang w:val="cy-GB"/>
        </w:rPr>
        <w:t>n gymwys yma</w:t>
      </w:r>
      <w:r w:rsidR="00586859" w:rsidRPr="00CB01D2">
        <w:rPr>
          <w:lang w:val="cy-GB"/>
        </w:rPr>
        <w:t xml:space="preserve">: </w:t>
      </w:r>
      <w:hyperlink r:id="rId11" w:history="1">
        <w:r w:rsidR="00586859" w:rsidRPr="00CB01D2">
          <w:rPr>
            <w:rStyle w:val="Hyperlink"/>
            <w:lang w:val="cy-GB"/>
          </w:rPr>
          <w:t>nhs.uk/nhs-services/opticians/free</w:t>
        </w:r>
        <w:r w:rsidR="00586859" w:rsidRPr="00CB01D2">
          <w:rPr>
            <w:rStyle w:val="Hyperlink"/>
            <w:rFonts w:ascii="Cambria Math" w:hAnsi="Cambria Math" w:cs="Cambria Math"/>
            <w:lang w:val="cy-GB"/>
          </w:rPr>
          <w:t>‑</w:t>
        </w:r>
        <w:r w:rsidR="00586859" w:rsidRPr="00CB01D2">
          <w:rPr>
            <w:rStyle w:val="Hyperlink"/>
            <w:lang w:val="cy-GB"/>
          </w:rPr>
          <w:t>nhs</w:t>
        </w:r>
        <w:r w:rsidR="00586859" w:rsidRPr="00CB01D2">
          <w:rPr>
            <w:rStyle w:val="Hyperlink"/>
            <w:rFonts w:ascii="Cambria Math" w:hAnsi="Cambria Math" w:cs="Cambria Math"/>
            <w:lang w:val="cy-GB"/>
          </w:rPr>
          <w:t>‑</w:t>
        </w:r>
        <w:r w:rsidR="00586859" w:rsidRPr="00CB01D2">
          <w:rPr>
            <w:rStyle w:val="Hyperlink"/>
            <w:lang w:val="cy-GB"/>
          </w:rPr>
          <w:t>eye-tests-and-optical-vouchers/</w:t>
        </w:r>
      </w:hyperlink>
    </w:p>
    <w:p w14:paraId="10B6C4FB" w14:textId="77777777" w:rsidR="00332724" w:rsidRPr="00CB01D2" w:rsidRDefault="00332724" w:rsidP="00A5442A">
      <w:pPr>
        <w:rPr>
          <w:lang w:val="cy-GB"/>
        </w:rPr>
      </w:pPr>
    </w:p>
    <w:p w14:paraId="10B7D90B" w14:textId="11EEAE6F" w:rsidR="00332724" w:rsidRPr="00CB01D2" w:rsidRDefault="003B2D6F" w:rsidP="00332724">
      <w:pPr>
        <w:pStyle w:val="Heading4"/>
        <w:rPr>
          <w:lang w:val="cy-GB"/>
        </w:rPr>
      </w:pPr>
      <w:r>
        <w:rPr>
          <w:lang w:val="cy-GB"/>
        </w:rPr>
        <w:t>Os ydych chi’n byw yn yr Alban</w:t>
      </w:r>
      <w:r w:rsidR="00332724" w:rsidRPr="00CB01D2">
        <w:rPr>
          <w:lang w:val="cy-GB"/>
        </w:rPr>
        <w:t>:</w:t>
      </w:r>
    </w:p>
    <w:p w14:paraId="46300A36" w14:textId="28355A84" w:rsidR="003B2D6F" w:rsidRPr="003B2D6F" w:rsidRDefault="003B2D6F" w:rsidP="003B2D6F">
      <w:pPr>
        <w:rPr>
          <w:lang w:val="cy-GB"/>
        </w:rPr>
      </w:pPr>
      <w:r w:rsidRPr="003B2D6F">
        <w:rPr>
          <w:lang w:val="cy-GB"/>
        </w:rPr>
        <w:t xml:space="preserve">Mae pob prawf llygaid yn yr Alban am ddim. Gallwch hawlio prawf llygaid am ddim bob dwy flynedd, </w:t>
      </w:r>
      <w:r>
        <w:rPr>
          <w:lang w:val="cy-GB"/>
        </w:rPr>
        <w:t>ond</w:t>
      </w:r>
      <w:r w:rsidRPr="003B2D6F">
        <w:rPr>
          <w:lang w:val="cy-GB"/>
        </w:rPr>
        <w:t xml:space="preserve"> gall eich optegydd argymell eich bod yn cael prawf yn fwy rheolaidd.</w:t>
      </w:r>
    </w:p>
    <w:p w14:paraId="33335AF0" w14:textId="29367912" w:rsidR="004E0457" w:rsidRPr="00CB01D2" w:rsidRDefault="003B2D6F" w:rsidP="00332724">
      <w:pPr>
        <w:rPr>
          <w:lang w:val="cy-GB"/>
        </w:rPr>
      </w:pPr>
      <w:r w:rsidRPr="003B2D6F">
        <w:rPr>
          <w:lang w:val="cy-GB"/>
        </w:rPr>
        <w:lastRenderedPageBreak/>
        <w:t>Mae rhagor o wybodaeth am brofion llygaid am ddim yn yr Alban ar gael yma</w:t>
      </w:r>
      <w:r w:rsidR="004E0457" w:rsidRPr="00CB01D2">
        <w:rPr>
          <w:lang w:val="cy-GB"/>
        </w:rPr>
        <w:t xml:space="preserve">: </w:t>
      </w:r>
      <w:hyperlink r:id="rId12" w:history="1">
        <w:r w:rsidR="004E0457" w:rsidRPr="00CB01D2">
          <w:rPr>
            <w:rStyle w:val="Hyperlink"/>
            <w:lang w:val="cy-GB"/>
          </w:rPr>
          <w:t>mygov.scot/free-eye-tests</w:t>
        </w:r>
      </w:hyperlink>
    </w:p>
    <w:p w14:paraId="1588F46D" w14:textId="77777777" w:rsidR="0012520D" w:rsidRPr="00CB01D2" w:rsidRDefault="0012520D" w:rsidP="00332724">
      <w:pPr>
        <w:rPr>
          <w:lang w:val="cy-GB"/>
        </w:rPr>
      </w:pPr>
    </w:p>
    <w:p w14:paraId="7963B4A8" w14:textId="5072D314" w:rsidR="0012520D" w:rsidRPr="00CB01D2" w:rsidRDefault="00730713" w:rsidP="00730713">
      <w:pPr>
        <w:pStyle w:val="Heading2"/>
        <w:rPr>
          <w:lang w:val="cy-GB"/>
        </w:rPr>
      </w:pPr>
      <w:r w:rsidRPr="00730713">
        <w:rPr>
          <w:lang w:val="cy-GB"/>
        </w:rPr>
        <w:t>Os bydd eich optometrydd yn sylwi ar broblem, beth nesaf</w:t>
      </w:r>
      <w:r w:rsidR="0012520D" w:rsidRPr="00CB01D2">
        <w:rPr>
          <w:lang w:val="cy-GB"/>
        </w:rPr>
        <w:t>?</w:t>
      </w:r>
    </w:p>
    <w:p w14:paraId="36DD07EE" w14:textId="68A30139" w:rsidR="00730713" w:rsidRPr="00730713" w:rsidRDefault="00730713" w:rsidP="00730713">
      <w:pPr>
        <w:rPr>
          <w:lang w:val="cy-GB"/>
        </w:rPr>
      </w:pPr>
      <w:r w:rsidRPr="00730713">
        <w:rPr>
          <w:lang w:val="cy-GB"/>
        </w:rPr>
        <w:t xml:space="preserve">Os yw eich optometrydd yn meddwl </w:t>
      </w:r>
      <w:r>
        <w:rPr>
          <w:lang w:val="cy-GB"/>
        </w:rPr>
        <w:t>b</w:t>
      </w:r>
      <w:r w:rsidRPr="00730713">
        <w:rPr>
          <w:lang w:val="cy-GB"/>
        </w:rPr>
        <w:t xml:space="preserve">od problem gyda’ch llygaid </w:t>
      </w:r>
      <w:r>
        <w:rPr>
          <w:lang w:val="cy-GB"/>
        </w:rPr>
        <w:t xml:space="preserve">efallai, </w:t>
      </w:r>
      <w:r w:rsidRPr="00730713">
        <w:rPr>
          <w:lang w:val="cy-GB"/>
        </w:rPr>
        <w:t>sydd angen mwy o ymchwilio neu driniaeth o bosibl, bydd yn eich cyfeirio naill ai at optometrydd arbenigol neu at glinig llygaid yr ysbyty.</w:t>
      </w:r>
    </w:p>
    <w:p w14:paraId="58860C14" w14:textId="77777777" w:rsidR="00730713" w:rsidRPr="00730713" w:rsidRDefault="00730713" w:rsidP="00730713">
      <w:pPr>
        <w:rPr>
          <w:lang w:val="cy-GB"/>
        </w:rPr>
      </w:pPr>
    </w:p>
    <w:p w14:paraId="298A3435" w14:textId="1BC7E565" w:rsidR="00730713" w:rsidRPr="00730713" w:rsidRDefault="00730713" w:rsidP="00730713">
      <w:pPr>
        <w:rPr>
          <w:lang w:val="cy-GB"/>
        </w:rPr>
      </w:pPr>
      <w:r w:rsidRPr="00730713">
        <w:rPr>
          <w:lang w:val="cy-GB"/>
        </w:rPr>
        <w:t>Efallai y cewch eich cyfeirio at optometrydd arall os oes angen mwy o brofion arnoch i weld a oes angen i chi weld offthalmolegydd (meddyg llygaid) yng nghlinig llygaid yr ysbyty. Gall rhai mân gyflyrau llygaid gael eu monitro neu eu trin gan optometrydd arbenigol, heb fod angen eich cyfeirio i'r ysbyty. Mae'r trefniadau hyn yn dibynnu ar ble rydych chi'n byw</w:t>
      </w:r>
      <w:r w:rsidRPr="00730713">
        <w:rPr>
          <w:lang w:val="cy-GB"/>
        </w:rPr>
        <w:t xml:space="preserve"> </w:t>
      </w:r>
      <w:r w:rsidRPr="00730713">
        <w:rPr>
          <w:lang w:val="cy-GB"/>
        </w:rPr>
        <w:t xml:space="preserve">fel </w:t>
      </w:r>
      <w:r>
        <w:rPr>
          <w:lang w:val="cy-GB"/>
        </w:rPr>
        <w:t>rheol</w:t>
      </w:r>
      <w:r w:rsidRPr="00730713">
        <w:rPr>
          <w:lang w:val="cy-GB"/>
        </w:rPr>
        <w:t>.</w:t>
      </w:r>
    </w:p>
    <w:p w14:paraId="3601A009" w14:textId="77777777" w:rsidR="00730713" w:rsidRPr="00730713" w:rsidRDefault="00730713" w:rsidP="00730713">
      <w:pPr>
        <w:rPr>
          <w:lang w:val="cy-GB"/>
        </w:rPr>
      </w:pPr>
    </w:p>
    <w:p w14:paraId="5CEC7826" w14:textId="203E2888" w:rsidR="00B56EFB" w:rsidRDefault="00730713" w:rsidP="0012520D">
      <w:pPr>
        <w:rPr>
          <w:lang w:val="cy-GB"/>
        </w:rPr>
      </w:pPr>
      <w:r w:rsidRPr="00730713">
        <w:rPr>
          <w:lang w:val="cy-GB"/>
        </w:rPr>
        <w:t xml:space="preserve">Mae’n bwysig eich bod yn mynychu eich holl apwyntiadau, fel </w:t>
      </w:r>
      <w:r>
        <w:rPr>
          <w:lang w:val="cy-GB"/>
        </w:rPr>
        <w:t>eich bod yn</w:t>
      </w:r>
      <w:r w:rsidRPr="00730713">
        <w:rPr>
          <w:lang w:val="cy-GB"/>
        </w:rPr>
        <w:t xml:space="preserve"> g</w:t>
      </w:r>
      <w:r>
        <w:rPr>
          <w:lang w:val="cy-GB"/>
        </w:rPr>
        <w:t>allu c</w:t>
      </w:r>
      <w:r w:rsidRPr="00730713">
        <w:rPr>
          <w:lang w:val="cy-GB"/>
        </w:rPr>
        <w:t xml:space="preserve">ael unrhyw driniaeth </w:t>
      </w:r>
      <w:r>
        <w:rPr>
          <w:lang w:val="cy-GB"/>
        </w:rPr>
        <w:t>s</w:t>
      </w:r>
      <w:r w:rsidRPr="00730713">
        <w:rPr>
          <w:lang w:val="cy-GB"/>
        </w:rPr>
        <w:t>y</w:t>
      </w:r>
      <w:r>
        <w:rPr>
          <w:lang w:val="cy-GB"/>
        </w:rPr>
        <w:t xml:space="preserve">dd </w:t>
      </w:r>
      <w:r w:rsidRPr="00730713">
        <w:rPr>
          <w:lang w:val="cy-GB"/>
        </w:rPr>
        <w:t xml:space="preserve">arnoch ei hangen </w:t>
      </w:r>
      <w:r>
        <w:rPr>
          <w:lang w:val="cy-GB"/>
        </w:rPr>
        <w:t>ef</w:t>
      </w:r>
      <w:r w:rsidRPr="00730713">
        <w:rPr>
          <w:lang w:val="cy-GB"/>
        </w:rPr>
        <w:t>allai cyn gynted â phosibl</w:t>
      </w:r>
      <w:r>
        <w:rPr>
          <w:lang w:val="cy-GB"/>
        </w:rPr>
        <w:t xml:space="preserve">. </w:t>
      </w:r>
    </w:p>
    <w:p w14:paraId="07AD590E" w14:textId="77777777" w:rsidR="00730713" w:rsidRPr="00CB01D2" w:rsidRDefault="00730713" w:rsidP="0012520D">
      <w:pPr>
        <w:rPr>
          <w:lang w:val="cy-GB"/>
        </w:rPr>
      </w:pPr>
    </w:p>
    <w:p w14:paraId="19C68DB7" w14:textId="77777777" w:rsidR="00B84F39" w:rsidRDefault="00B84F39" w:rsidP="00B56EFB">
      <w:pPr>
        <w:rPr>
          <w:b/>
          <w:sz w:val="36"/>
          <w:lang w:val="cy-GB"/>
        </w:rPr>
      </w:pPr>
      <w:r w:rsidRPr="00B84F39">
        <w:rPr>
          <w:b/>
          <w:sz w:val="36"/>
          <w:lang w:val="cy-GB"/>
        </w:rPr>
        <w:t>Cwestiynau i'w gofyn i'r optometrydd</w:t>
      </w:r>
    </w:p>
    <w:p w14:paraId="28CE61BB" w14:textId="77777777" w:rsidR="00B56EFB" w:rsidRPr="00B84F39" w:rsidRDefault="00B56EFB" w:rsidP="00B56EFB">
      <w:pPr>
        <w:rPr>
          <w:sz w:val="10"/>
          <w:szCs w:val="10"/>
          <w:lang w:val="cy-GB"/>
        </w:rPr>
      </w:pPr>
    </w:p>
    <w:p w14:paraId="299A5FF5" w14:textId="5F53FF43" w:rsidR="00B84F39" w:rsidRPr="00B84F39" w:rsidRDefault="00B84F39" w:rsidP="00B84F39">
      <w:pPr>
        <w:rPr>
          <w:lang w:val="cy-GB"/>
        </w:rPr>
      </w:pPr>
      <w:r w:rsidRPr="00B84F39">
        <w:rPr>
          <w:lang w:val="cy-GB"/>
        </w:rPr>
        <w:t>Os y</w:t>
      </w:r>
      <w:r>
        <w:rPr>
          <w:lang w:val="cy-GB"/>
        </w:rPr>
        <w:t>w’</w:t>
      </w:r>
      <w:r w:rsidRPr="00B84F39">
        <w:rPr>
          <w:lang w:val="cy-GB"/>
        </w:rPr>
        <w:t>n</w:t>
      </w:r>
      <w:r>
        <w:rPr>
          <w:lang w:val="cy-GB"/>
        </w:rPr>
        <w:t xml:space="preserve"> penderf</w:t>
      </w:r>
      <w:r w:rsidRPr="00B84F39">
        <w:rPr>
          <w:lang w:val="cy-GB"/>
        </w:rPr>
        <w:t>yn</w:t>
      </w:r>
      <w:r>
        <w:rPr>
          <w:lang w:val="cy-GB"/>
        </w:rPr>
        <w:t>u</w:t>
      </w:r>
      <w:r w:rsidRPr="00B84F39">
        <w:rPr>
          <w:lang w:val="cy-GB"/>
        </w:rPr>
        <w:t xml:space="preserve"> eich atgyfeirio, dylai’r optometrydd ddweud wrthych:</w:t>
      </w:r>
    </w:p>
    <w:p w14:paraId="22600622" w14:textId="77777777" w:rsidR="00B84F39" w:rsidRPr="00B84F39" w:rsidRDefault="00B84F39" w:rsidP="00B84F39">
      <w:pPr>
        <w:rPr>
          <w:lang w:val="cy-GB"/>
        </w:rPr>
      </w:pPr>
    </w:p>
    <w:p w14:paraId="58D80ECE" w14:textId="5E88F354" w:rsidR="00B84F39" w:rsidRPr="00B84F39" w:rsidRDefault="00B84F39" w:rsidP="00B84F39">
      <w:pPr>
        <w:rPr>
          <w:lang w:val="cy-GB"/>
        </w:rPr>
      </w:pPr>
      <w:r w:rsidRPr="00B84F39">
        <w:rPr>
          <w:lang w:val="cy-GB"/>
        </w:rPr>
        <w:t xml:space="preserve">• </w:t>
      </w:r>
      <w:r>
        <w:rPr>
          <w:lang w:val="cy-GB"/>
        </w:rPr>
        <w:t>I b</w:t>
      </w:r>
      <w:r w:rsidRPr="00B84F39">
        <w:rPr>
          <w:lang w:val="cy-GB"/>
        </w:rPr>
        <w:t>le rydych chi'n cael eich atgyfeirio</w:t>
      </w:r>
    </w:p>
    <w:p w14:paraId="73BCE779" w14:textId="77777777" w:rsidR="00B84F39" w:rsidRPr="00B84F39" w:rsidRDefault="00B84F39" w:rsidP="00B84F39">
      <w:pPr>
        <w:rPr>
          <w:lang w:val="cy-GB"/>
        </w:rPr>
      </w:pPr>
      <w:r w:rsidRPr="00B84F39">
        <w:rPr>
          <w:lang w:val="cy-GB"/>
        </w:rPr>
        <w:t>• Pwy fyddwch chi'n ei weld</w:t>
      </w:r>
    </w:p>
    <w:p w14:paraId="310909B7" w14:textId="3792EF02" w:rsidR="00B84F39" w:rsidRPr="00B84F39" w:rsidRDefault="00B84F39" w:rsidP="00B84F39">
      <w:pPr>
        <w:rPr>
          <w:lang w:val="cy-GB"/>
        </w:rPr>
      </w:pPr>
      <w:r w:rsidRPr="00B84F39">
        <w:rPr>
          <w:lang w:val="cy-GB"/>
        </w:rPr>
        <w:t>• Pam e</w:t>
      </w:r>
      <w:r>
        <w:rPr>
          <w:lang w:val="cy-GB"/>
        </w:rPr>
        <w:t>i f</w:t>
      </w:r>
      <w:r w:rsidRPr="00B84F39">
        <w:rPr>
          <w:lang w:val="cy-GB"/>
        </w:rPr>
        <w:t>od yn eich cyfeirio</w:t>
      </w:r>
    </w:p>
    <w:p w14:paraId="42C67597" w14:textId="18E28A7C" w:rsidR="00B84F39" w:rsidRPr="00B84F39" w:rsidRDefault="00B84F39" w:rsidP="00B84F39">
      <w:pPr>
        <w:rPr>
          <w:lang w:val="cy-GB"/>
        </w:rPr>
      </w:pPr>
      <w:r w:rsidRPr="00B84F39">
        <w:rPr>
          <w:lang w:val="cy-GB"/>
        </w:rPr>
        <w:t>• Pa mor f</w:t>
      </w:r>
      <w:r>
        <w:rPr>
          <w:lang w:val="cy-GB"/>
        </w:rPr>
        <w:t>uan</w:t>
      </w:r>
      <w:r w:rsidRPr="00B84F39">
        <w:rPr>
          <w:lang w:val="cy-GB"/>
        </w:rPr>
        <w:t xml:space="preserve"> y dylech gael eich gweld</w:t>
      </w:r>
    </w:p>
    <w:p w14:paraId="5299FFF7" w14:textId="77777777" w:rsidR="00B84F39" w:rsidRPr="00B84F39" w:rsidRDefault="00B84F39" w:rsidP="00B84F39">
      <w:pPr>
        <w:rPr>
          <w:lang w:val="cy-GB"/>
        </w:rPr>
      </w:pPr>
    </w:p>
    <w:p w14:paraId="78FD85F6" w14:textId="18E0B3E2" w:rsidR="00B84F39" w:rsidRPr="00B84F39" w:rsidRDefault="00B84F39" w:rsidP="00B84F39">
      <w:pPr>
        <w:rPr>
          <w:lang w:val="cy-GB"/>
        </w:rPr>
      </w:pPr>
      <w:r w:rsidRPr="00B84F39">
        <w:rPr>
          <w:lang w:val="cy-GB"/>
        </w:rPr>
        <w:t>Dyl</w:t>
      </w:r>
      <w:r>
        <w:rPr>
          <w:lang w:val="cy-GB"/>
        </w:rPr>
        <w:t>ai</w:t>
      </w:r>
      <w:r w:rsidRPr="00B84F39">
        <w:rPr>
          <w:lang w:val="cy-GB"/>
        </w:rPr>
        <w:t xml:space="preserve"> hefyd siarad â chi am iechyd eich llygaid, egluro beth mae</w:t>
      </w:r>
      <w:r>
        <w:rPr>
          <w:lang w:val="cy-GB"/>
        </w:rPr>
        <w:t>’</w:t>
      </w:r>
      <w:r w:rsidRPr="00B84F39">
        <w:rPr>
          <w:lang w:val="cy-GB"/>
        </w:rPr>
        <w:t>n ei wneud a chanlyniadau unrhyw brofion. Os nad ydych yn deall e</w:t>
      </w:r>
      <w:r>
        <w:rPr>
          <w:lang w:val="cy-GB"/>
        </w:rPr>
        <w:t>i</w:t>
      </w:r>
      <w:r w:rsidRPr="00B84F39">
        <w:rPr>
          <w:lang w:val="cy-GB"/>
        </w:rPr>
        <w:t xml:space="preserve"> </w:t>
      </w:r>
      <w:r>
        <w:rPr>
          <w:lang w:val="cy-GB"/>
        </w:rPr>
        <w:t>g</w:t>
      </w:r>
      <w:r w:rsidRPr="00B84F39">
        <w:rPr>
          <w:lang w:val="cy-GB"/>
        </w:rPr>
        <w:t>yngor neu e</w:t>
      </w:r>
      <w:r>
        <w:rPr>
          <w:lang w:val="cy-GB"/>
        </w:rPr>
        <w:t>i</w:t>
      </w:r>
      <w:r w:rsidRPr="00B84F39">
        <w:rPr>
          <w:lang w:val="cy-GB"/>
        </w:rPr>
        <w:t xml:space="preserve"> argymhellion, mae'n bwysig gofyn. Bydd eich optometrydd yn ateb eich cwestiynau neu'n eich cyfeirio at rywun a </w:t>
      </w:r>
      <w:r>
        <w:rPr>
          <w:lang w:val="cy-GB"/>
        </w:rPr>
        <w:t xml:space="preserve">fydd yn gallu gwneud hynny. </w:t>
      </w:r>
    </w:p>
    <w:p w14:paraId="31092967" w14:textId="77777777" w:rsidR="00B84F39" w:rsidRPr="00B84F39" w:rsidRDefault="00B84F39" w:rsidP="00B84F39">
      <w:pPr>
        <w:rPr>
          <w:lang w:val="cy-GB"/>
        </w:rPr>
      </w:pPr>
    </w:p>
    <w:p w14:paraId="478611C9" w14:textId="77777777" w:rsidR="00B84F39" w:rsidRPr="00B84F39" w:rsidRDefault="00B84F39" w:rsidP="00B84F39">
      <w:pPr>
        <w:rPr>
          <w:b/>
          <w:sz w:val="32"/>
          <w:lang w:val="cy-GB"/>
        </w:rPr>
      </w:pPr>
      <w:r w:rsidRPr="00B84F39">
        <w:rPr>
          <w:b/>
          <w:sz w:val="32"/>
          <w:lang w:val="cy-GB"/>
        </w:rPr>
        <w:t>Cwestiynau defnyddiol i'w gofyn:</w:t>
      </w:r>
    </w:p>
    <w:p w14:paraId="7D651CCA" w14:textId="33E3F5CC" w:rsidR="00B84F39" w:rsidRPr="00B84F39" w:rsidRDefault="00B84F39" w:rsidP="00B84F39">
      <w:pPr>
        <w:pStyle w:val="ListParagraph"/>
        <w:numPr>
          <w:ilvl w:val="0"/>
          <w:numId w:val="40"/>
        </w:numPr>
        <w:rPr>
          <w:lang w:val="cy-GB"/>
        </w:rPr>
      </w:pPr>
      <w:r w:rsidRPr="00B84F39">
        <w:rPr>
          <w:lang w:val="cy-GB"/>
        </w:rPr>
        <w:t>Am beth ydych chi'n fy nghyfeirio?</w:t>
      </w:r>
    </w:p>
    <w:p w14:paraId="2B0E6A3E" w14:textId="5CA91B03" w:rsidR="00B84F39" w:rsidRPr="00B84F39" w:rsidRDefault="00B84F39" w:rsidP="00B84F39">
      <w:pPr>
        <w:pStyle w:val="ListParagraph"/>
        <w:numPr>
          <w:ilvl w:val="0"/>
          <w:numId w:val="40"/>
        </w:numPr>
        <w:rPr>
          <w:lang w:val="cy-GB"/>
        </w:rPr>
      </w:pPr>
      <w:r w:rsidRPr="00B84F39">
        <w:rPr>
          <w:lang w:val="cy-GB"/>
        </w:rPr>
        <w:t>Pa mor frys yw fy apwyntiad gyda'r arbenigwr?</w:t>
      </w:r>
    </w:p>
    <w:p w14:paraId="630EA5E9" w14:textId="75C7460C" w:rsidR="00B84F39" w:rsidRPr="00B84F39" w:rsidRDefault="00B84F39" w:rsidP="00B84F39">
      <w:pPr>
        <w:pStyle w:val="ListParagraph"/>
        <w:numPr>
          <w:ilvl w:val="0"/>
          <w:numId w:val="40"/>
        </w:numPr>
        <w:rPr>
          <w:lang w:val="cy-GB"/>
        </w:rPr>
      </w:pPr>
      <w:r w:rsidRPr="00B84F39">
        <w:rPr>
          <w:lang w:val="cy-GB"/>
        </w:rPr>
        <w:t>Pa brofion eraill f</w:t>
      </w:r>
      <w:r>
        <w:rPr>
          <w:lang w:val="cy-GB"/>
        </w:rPr>
        <w:t>yd</w:t>
      </w:r>
      <w:r w:rsidRPr="00B84F39">
        <w:rPr>
          <w:lang w:val="cy-GB"/>
        </w:rPr>
        <w:t>d angen i mi eu cael</w:t>
      </w:r>
      <w:r w:rsidRPr="00B84F39">
        <w:rPr>
          <w:lang w:val="cy-GB"/>
        </w:rPr>
        <w:t xml:space="preserve"> </w:t>
      </w:r>
      <w:r>
        <w:rPr>
          <w:lang w:val="cy-GB"/>
        </w:rPr>
        <w:t>ef</w:t>
      </w:r>
      <w:r w:rsidRPr="00B84F39">
        <w:rPr>
          <w:lang w:val="cy-GB"/>
        </w:rPr>
        <w:t>allai?</w:t>
      </w:r>
    </w:p>
    <w:p w14:paraId="43FFD03C" w14:textId="77777777" w:rsidR="00B84F39" w:rsidRPr="00B84F39" w:rsidRDefault="00B84F39" w:rsidP="00B84F39">
      <w:pPr>
        <w:rPr>
          <w:lang w:val="cy-GB"/>
        </w:rPr>
      </w:pPr>
    </w:p>
    <w:p w14:paraId="4A0B4DA4" w14:textId="49F760C7" w:rsidR="00B84F39" w:rsidRDefault="00B84F39" w:rsidP="00C73551">
      <w:pPr>
        <w:rPr>
          <w:lang w:val="cy-GB"/>
        </w:rPr>
      </w:pPr>
      <w:r w:rsidRPr="00B84F39">
        <w:rPr>
          <w:lang w:val="cy-GB"/>
        </w:rPr>
        <w:t xml:space="preserve">Os ydych </w:t>
      </w:r>
      <w:r>
        <w:rPr>
          <w:lang w:val="cy-GB"/>
        </w:rPr>
        <w:t xml:space="preserve">chi </w:t>
      </w:r>
      <w:r w:rsidRPr="00B84F39">
        <w:rPr>
          <w:lang w:val="cy-GB"/>
        </w:rPr>
        <w:t>wedi bod yn aros yn hirach na'r disgwyl, dylech gysylltu â'ch optometrydd neu'ch meddyg teulu hefyd</w:t>
      </w:r>
      <w:r>
        <w:rPr>
          <w:lang w:val="cy-GB"/>
        </w:rPr>
        <w:t>, er mwyn iddo ef neu hi allu</w:t>
      </w:r>
      <w:r w:rsidRPr="00B84F39">
        <w:rPr>
          <w:lang w:val="cy-GB"/>
        </w:rPr>
        <w:t xml:space="preserve"> he</w:t>
      </w:r>
      <w:r>
        <w:rPr>
          <w:lang w:val="cy-GB"/>
        </w:rPr>
        <w:t xml:space="preserve">lpu i fynd ar ôl yr atgyfeiriad. </w:t>
      </w:r>
    </w:p>
    <w:p w14:paraId="122018F8" w14:textId="19944943" w:rsidR="00B84F39" w:rsidRDefault="00B84F39" w:rsidP="00C73551">
      <w:pPr>
        <w:rPr>
          <w:lang w:val="cy-GB"/>
        </w:rPr>
      </w:pPr>
      <w:r w:rsidRPr="00B84F39">
        <w:rPr>
          <w:lang w:val="cy-GB"/>
        </w:rPr>
        <w:lastRenderedPageBreak/>
        <w:t>Gallwch hefyd ofyn am gopi o'r llythyr atgyfeirio, fel eich bod yn gwybod beth mae eich optometrydd wedi'i ddweud a beth yw ei bryderon. Mae hefyd yn ddefnyddiol cael copi i’w roi i’r arbenigwr pan fyddwch chi’n e</w:t>
      </w:r>
      <w:r>
        <w:rPr>
          <w:lang w:val="cy-GB"/>
        </w:rPr>
        <w:t>i</w:t>
      </w:r>
      <w:r w:rsidRPr="00B84F39">
        <w:rPr>
          <w:lang w:val="cy-GB"/>
        </w:rPr>
        <w:t xml:space="preserve"> weld </w:t>
      </w:r>
    </w:p>
    <w:p w14:paraId="679E371E" w14:textId="592559B7" w:rsidR="00A12B8D" w:rsidRPr="00CB01D2" w:rsidRDefault="00B84F39" w:rsidP="00C73551">
      <w:pPr>
        <w:rPr>
          <w:lang w:val="cy-GB"/>
        </w:rPr>
      </w:pPr>
      <w:r>
        <w:rPr>
          <w:lang w:val="cy-GB"/>
        </w:rPr>
        <w:t xml:space="preserve"> </w:t>
      </w:r>
    </w:p>
    <w:p w14:paraId="50468050" w14:textId="1F01B63C" w:rsidR="00A12B8D" w:rsidRPr="00CB01D2" w:rsidRDefault="00B84F39" w:rsidP="00A12B8D">
      <w:pPr>
        <w:pStyle w:val="Heading2"/>
        <w:rPr>
          <w:lang w:val="cy-GB"/>
        </w:rPr>
      </w:pPr>
      <w:r w:rsidRPr="00B84F39">
        <w:rPr>
          <w:lang w:val="cy-GB"/>
        </w:rPr>
        <w:t>Beth i'w wneud os bydd eich golwg yn newid yn sydyn</w:t>
      </w:r>
    </w:p>
    <w:p w14:paraId="2BD50E67" w14:textId="204F62C1" w:rsidR="00B84F39" w:rsidRPr="00B84F39" w:rsidRDefault="00B84F39" w:rsidP="00B84F39">
      <w:pPr>
        <w:rPr>
          <w:lang w:val="cy-GB"/>
        </w:rPr>
      </w:pPr>
      <w:r w:rsidRPr="00B84F39">
        <w:rPr>
          <w:lang w:val="cy-GB"/>
        </w:rPr>
        <w:t xml:space="preserve">Dylid gwirio unrhyw newidiadau </w:t>
      </w:r>
      <w:r>
        <w:rPr>
          <w:lang w:val="cy-GB"/>
        </w:rPr>
        <w:t>r</w:t>
      </w:r>
      <w:r w:rsidRPr="00B84F39">
        <w:rPr>
          <w:lang w:val="cy-GB"/>
        </w:rPr>
        <w:t>y</w:t>
      </w:r>
      <w:r>
        <w:rPr>
          <w:lang w:val="cy-GB"/>
        </w:rPr>
        <w:t>dych</w:t>
      </w:r>
      <w:r w:rsidRPr="00B84F39">
        <w:rPr>
          <w:lang w:val="cy-GB"/>
        </w:rPr>
        <w:t xml:space="preserve"> yn sylwi arnynt yn eich golwg. Gellir trin llawer o gyflyrau llygaid, a gorau po gyntaf y bydd y driniaeth yn dechrau.</w:t>
      </w:r>
    </w:p>
    <w:p w14:paraId="27964077" w14:textId="77777777" w:rsidR="00B84F39" w:rsidRPr="00B84F39" w:rsidRDefault="00B84F39" w:rsidP="00B84F39">
      <w:pPr>
        <w:rPr>
          <w:lang w:val="cy-GB"/>
        </w:rPr>
      </w:pPr>
    </w:p>
    <w:p w14:paraId="4A33CDCD" w14:textId="4324B281" w:rsidR="00B84F39" w:rsidRPr="00B84F39" w:rsidRDefault="00B84F39" w:rsidP="00B84F39">
      <w:pPr>
        <w:rPr>
          <w:lang w:val="cy-GB"/>
        </w:rPr>
      </w:pPr>
      <w:r w:rsidRPr="00B84F39">
        <w:rPr>
          <w:lang w:val="cy-GB"/>
        </w:rPr>
        <w:t xml:space="preserve">Os bydd eich golwg yn newid yn sydyn tra </w:t>
      </w:r>
      <w:r>
        <w:rPr>
          <w:lang w:val="cy-GB"/>
        </w:rPr>
        <w:t>rydych</w:t>
      </w:r>
      <w:r w:rsidRPr="00B84F39">
        <w:rPr>
          <w:lang w:val="cy-GB"/>
        </w:rPr>
        <w:t xml:space="preserve"> yn aros, cysylltwch â’ch optometrydd neu feddyg teulu ar unwaith neu ffoniwch 111 am gyngor.</w:t>
      </w:r>
    </w:p>
    <w:p w14:paraId="406B10A2" w14:textId="77777777" w:rsidR="00B84F39" w:rsidRPr="00B84F39" w:rsidRDefault="00B84F39" w:rsidP="00B84F39">
      <w:pPr>
        <w:rPr>
          <w:lang w:val="cy-GB"/>
        </w:rPr>
      </w:pPr>
    </w:p>
    <w:p w14:paraId="6669E48D" w14:textId="71E0D69A" w:rsidR="00B84F39" w:rsidRPr="00B84F39" w:rsidRDefault="00B84F39" w:rsidP="00B84F39">
      <w:pPr>
        <w:rPr>
          <w:b/>
          <w:sz w:val="32"/>
          <w:lang w:val="cy-GB"/>
        </w:rPr>
      </w:pPr>
      <w:r w:rsidRPr="00B84F39">
        <w:rPr>
          <w:b/>
          <w:sz w:val="32"/>
          <w:lang w:val="cy-GB"/>
        </w:rPr>
        <w:t>Ceisiwch sylw ar unwaith os ydych</w:t>
      </w:r>
      <w:r w:rsidRPr="00B84F39">
        <w:rPr>
          <w:b/>
          <w:sz w:val="32"/>
          <w:lang w:val="cy-GB"/>
        </w:rPr>
        <w:t xml:space="preserve"> yn</w:t>
      </w:r>
      <w:r w:rsidRPr="00B84F39">
        <w:rPr>
          <w:b/>
          <w:sz w:val="32"/>
          <w:lang w:val="cy-GB"/>
        </w:rPr>
        <w:t>:</w:t>
      </w:r>
    </w:p>
    <w:p w14:paraId="0771DCED" w14:textId="31DF4B99" w:rsidR="00B84F39" w:rsidRPr="00B84F39" w:rsidRDefault="00B84F39" w:rsidP="00B84F39">
      <w:pPr>
        <w:pStyle w:val="ListParagraph"/>
        <w:numPr>
          <w:ilvl w:val="0"/>
          <w:numId w:val="40"/>
        </w:numPr>
        <w:rPr>
          <w:lang w:val="cy-GB"/>
        </w:rPr>
      </w:pPr>
      <w:r w:rsidRPr="00B84F39">
        <w:rPr>
          <w:lang w:val="cy-GB"/>
        </w:rPr>
        <w:t>Sylw</w:t>
      </w:r>
      <w:r w:rsidRPr="00B84F39">
        <w:rPr>
          <w:lang w:val="cy-GB"/>
        </w:rPr>
        <w:t>i</w:t>
      </w:r>
      <w:r w:rsidRPr="00B84F39">
        <w:rPr>
          <w:lang w:val="cy-GB"/>
        </w:rPr>
        <w:t xml:space="preserve"> ar newid sydyn yn eich golwg</w:t>
      </w:r>
    </w:p>
    <w:p w14:paraId="3635328F" w14:textId="5BA2277D" w:rsidR="00B84F39" w:rsidRPr="00B84F39" w:rsidRDefault="00B84F39" w:rsidP="00B84F39">
      <w:pPr>
        <w:pStyle w:val="ListParagraph"/>
        <w:numPr>
          <w:ilvl w:val="0"/>
          <w:numId w:val="40"/>
        </w:numPr>
        <w:rPr>
          <w:lang w:val="cy-GB"/>
        </w:rPr>
      </w:pPr>
      <w:r w:rsidRPr="00B84F39">
        <w:rPr>
          <w:lang w:val="cy-GB"/>
        </w:rPr>
        <w:t>Coll</w:t>
      </w:r>
      <w:r>
        <w:rPr>
          <w:lang w:val="cy-GB"/>
        </w:rPr>
        <w:t>i eich golwg i gyd</w:t>
      </w:r>
      <w:r w:rsidRPr="00B84F39">
        <w:rPr>
          <w:lang w:val="cy-GB"/>
        </w:rPr>
        <w:t xml:space="preserve"> neu ran o'ch golwg mewn un llygad neu'r ddau</w:t>
      </w:r>
    </w:p>
    <w:p w14:paraId="31E17636" w14:textId="103E0C03" w:rsidR="00B84F39" w:rsidRPr="00B84F39" w:rsidRDefault="00B84F39" w:rsidP="00B84F39">
      <w:pPr>
        <w:pStyle w:val="ListParagraph"/>
        <w:numPr>
          <w:ilvl w:val="0"/>
          <w:numId w:val="40"/>
        </w:numPr>
        <w:rPr>
          <w:lang w:val="cy-GB"/>
        </w:rPr>
      </w:pPr>
      <w:r w:rsidRPr="00B84F39">
        <w:rPr>
          <w:lang w:val="cy-GB"/>
        </w:rPr>
        <w:t xml:space="preserve">Cael damwain </w:t>
      </w:r>
      <w:r>
        <w:rPr>
          <w:lang w:val="cy-GB"/>
        </w:rPr>
        <w:t>s</w:t>
      </w:r>
      <w:r w:rsidRPr="00B84F39">
        <w:rPr>
          <w:lang w:val="cy-GB"/>
        </w:rPr>
        <w:t>y</w:t>
      </w:r>
      <w:r>
        <w:rPr>
          <w:lang w:val="cy-GB"/>
        </w:rPr>
        <w:t>’</w:t>
      </w:r>
      <w:r w:rsidRPr="00B84F39">
        <w:rPr>
          <w:lang w:val="cy-GB"/>
        </w:rPr>
        <w:t xml:space="preserve">n </w:t>
      </w:r>
      <w:r>
        <w:rPr>
          <w:lang w:val="cy-GB"/>
        </w:rPr>
        <w:t>ymwneud</w:t>
      </w:r>
      <w:r w:rsidRPr="00B84F39">
        <w:rPr>
          <w:lang w:val="cy-GB"/>
        </w:rPr>
        <w:t xml:space="preserve"> </w:t>
      </w:r>
      <w:r>
        <w:rPr>
          <w:lang w:val="cy-GB"/>
        </w:rPr>
        <w:t>â’</w:t>
      </w:r>
      <w:r w:rsidRPr="00B84F39">
        <w:rPr>
          <w:lang w:val="cy-GB"/>
        </w:rPr>
        <w:t>ch llygaid</w:t>
      </w:r>
    </w:p>
    <w:p w14:paraId="3180BC6D" w14:textId="5CAF4369" w:rsidR="00B84F39" w:rsidRPr="00B84F39" w:rsidRDefault="00B84F39" w:rsidP="00B84F39">
      <w:pPr>
        <w:pStyle w:val="ListParagraph"/>
        <w:numPr>
          <w:ilvl w:val="0"/>
          <w:numId w:val="40"/>
        </w:numPr>
        <w:rPr>
          <w:lang w:val="cy-GB"/>
        </w:rPr>
      </w:pPr>
      <w:r>
        <w:rPr>
          <w:lang w:val="cy-GB"/>
        </w:rPr>
        <w:t>D</w:t>
      </w:r>
      <w:r w:rsidRPr="00B84F39">
        <w:rPr>
          <w:lang w:val="cy-GB"/>
        </w:rPr>
        <w:t>echr</w:t>
      </w:r>
      <w:r>
        <w:rPr>
          <w:lang w:val="cy-GB"/>
        </w:rPr>
        <w:t>a</w:t>
      </w:r>
      <w:r w:rsidRPr="00B84F39">
        <w:rPr>
          <w:lang w:val="cy-GB"/>
        </w:rPr>
        <w:t>u</w:t>
      </w:r>
      <w:r>
        <w:rPr>
          <w:lang w:val="cy-GB"/>
        </w:rPr>
        <w:t xml:space="preserve"> g</w:t>
      </w:r>
      <w:r w:rsidRPr="00B84F39">
        <w:rPr>
          <w:lang w:val="cy-GB"/>
        </w:rPr>
        <w:t xml:space="preserve">weld goleuadau'n fflachio neu </w:t>
      </w:r>
      <w:r w:rsidR="008B48E2">
        <w:rPr>
          <w:lang w:val="cy-GB"/>
        </w:rPr>
        <w:t>bethau’n arnofio</w:t>
      </w:r>
      <w:r w:rsidRPr="00B84F39">
        <w:rPr>
          <w:lang w:val="cy-GB"/>
        </w:rPr>
        <w:t xml:space="preserve"> yn eich golwg</w:t>
      </w:r>
    </w:p>
    <w:p w14:paraId="32C96E07" w14:textId="479678C6" w:rsidR="00B84F39" w:rsidRPr="00B84F39" w:rsidRDefault="008B48E2" w:rsidP="00B84F39">
      <w:pPr>
        <w:pStyle w:val="ListParagraph"/>
        <w:numPr>
          <w:ilvl w:val="0"/>
          <w:numId w:val="40"/>
        </w:numPr>
        <w:rPr>
          <w:lang w:val="cy-GB"/>
        </w:rPr>
      </w:pPr>
      <w:r>
        <w:rPr>
          <w:lang w:val="cy-GB"/>
        </w:rPr>
        <w:t>Cael g</w:t>
      </w:r>
      <w:r w:rsidR="00B84F39" w:rsidRPr="00B84F39">
        <w:rPr>
          <w:lang w:val="cy-GB"/>
        </w:rPr>
        <w:t>olwg dwbl sy'n dechrau'n sydyn ac yn gyson</w:t>
      </w:r>
    </w:p>
    <w:p w14:paraId="748EC081" w14:textId="793945C8" w:rsidR="00B84F39" w:rsidRPr="00B84F39" w:rsidRDefault="00B84F39" w:rsidP="00B84F39">
      <w:pPr>
        <w:pStyle w:val="ListParagraph"/>
        <w:numPr>
          <w:ilvl w:val="0"/>
          <w:numId w:val="40"/>
        </w:numPr>
        <w:rPr>
          <w:lang w:val="cy-GB"/>
        </w:rPr>
      </w:pPr>
      <w:r w:rsidRPr="00B84F39">
        <w:rPr>
          <w:lang w:val="cy-GB"/>
        </w:rPr>
        <w:t>Prof</w:t>
      </w:r>
      <w:r w:rsidR="008B48E2">
        <w:rPr>
          <w:lang w:val="cy-GB"/>
        </w:rPr>
        <w:t>i p</w:t>
      </w:r>
      <w:r w:rsidRPr="00B84F39">
        <w:rPr>
          <w:lang w:val="cy-GB"/>
        </w:rPr>
        <w:t>oen yn eich llygaid</w:t>
      </w:r>
    </w:p>
    <w:p w14:paraId="237C1D62" w14:textId="77777777" w:rsidR="00B84F39" w:rsidRPr="00B84F39" w:rsidRDefault="00B84F39" w:rsidP="00B84F39">
      <w:pPr>
        <w:rPr>
          <w:lang w:val="cy-GB"/>
        </w:rPr>
      </w:pPr>
    </w:p>
    <w:p w14:paraId="6B8010A4" w14:textId="77777777" w:rsidR="00B84F39" w:rsidRPr="00B84F39" w:rsidRDefault="00B84F39" w:rsidP="00B84F39">
      <w:pPr>
        <w:rPr>
          <w:lang w:val="cy-GB"/>
        </w:rPr>
      </w:pPr>
      <w:r w:rsidRPr="00B84F39">
        <w:rPr>
          <w:lang w:val="cy-GB"/>
        </w:rPr>
        <w:t>Yn dibynnu ar eich symptomau, efallai y bydd angen i chi fynd i'r adran Damweiniau ac Achosion Brys yn eich ysbyty lleol.</w:t>
      </w:r>
    </w:p>
    <w:p w14:paraId="2B0B4DD4" w14:textId="77777777" w:rsidR="00B84F39" w:rsidRPr="00B84F39" w:rsidRDefault="00B84F39" w:rsidP="00B84F39">
      <w:pPr>
        <w:rPr>
          <w:lang w:val="cy-GB"/>
        </w:rPr>
      </w:pPr>
    </w:p>
    <w:p w14:paraId="6BB5875E" w14:textId="5E5BCAB0" w:rsidR="00B84F39" w:rsidRPr="008B48E2" w:rsidRDefault="008B48E2" w:rsidP="00B84F39">
      <w:pPr>
        <w:rPr>
          <w:b/>
          <w:sz w:val="36"/>
          <w:lang w:val="cy-GB"/>
        </w:rPr>
      </w:pPr>
      <w:r w:rsidRPr="008B48E2">
        <w:rPr>
          <w:b/>
          <w:sz w:val="36"/>
          <w:lang w:val="cy-GB"/>
        </w:rPr>
        <w:t>Cael cef</w:t>
      </w:r>
      <w:r w:rsidR="00B84F39" w:rsidRPr="008B48E2">
        <w:rPr>
          <w:b/>
          <w:sz w:val="36"/>
          <w:lang w:val="cy-GB"/>
        </w:rPr>
        <w:t xml:space="preserve">nogaeth tra </w:t>
      </w:r>
      <w:r w:rsidRPr="008B48E2">
        <w:rPr>
          <w:b/>
          <w:sz w:val="36"/>
          <w:lang w:val="cy-GB"/>
        </w:rPr>
        <w:t>rydych</w:t>
      </w:r>
      <w:r w:rsidR="00B84F39" w:rsidRPr="008B48E2">
        <w:rPr>
          <w:b/>
          <w:sz w:val="36"/>
          <w:lang w:val="cy-GB"/>
        </w:rPr>
        <w:t xml:space="preserve"> yn aros</w:t>
      </w:r>
    </w:p>
    <w:p w14:paraId="2E171AAF" w14:textId="336F2C06" w:rsidR="00B84F39" w:rsidRPr="00B84F39" w:rsidRDefault="00B84F39" w:rsidP="00B84F39">
      <w:pPr>
        <w:rPr>
          <w:lang w:val="cy-GB"/>
        </w:rPr>
      </w:pPr>
      <w:r w:rsidRPr="00B84F39">
        <w:rPr>
          <w:lang w:val="cy-GB"/>
        </w:rPr>
        <w:t>Mae</w:t>
      </w:r>
      <w:r w:rsidR="008B48E2">
        <w:rPr>
          <w:lang w:val="cy-GB"/>
        </w:rPr>
        <w:t>’r</w:t>
      </w:r>
      <w:r w:rsidRPr="00B84F39">
        <w:rPr>
          <w:lang w:val="cy-GB"/>
        </w:rPr>
        <w:t xml:space="preserve"> RNIB yn cynnig amrywiaeth o gynhyrchion a gwasanaethau a allai fod o </w:t>
      </w:r>
      <w:r w:rsidR="008B48E2">
        <w:rPr>
          <w:lang w:val="cy-GB"/>
        </w:rPr>
        <w:t>help</w:t>
      </w:r>
      <w:r w:rsidRPr="00B84F39">
        <w:rPr>
          <w:lang w:val="cy-GB"/>
        </w:rPr>
        <w:t xml:space="preserve"> wrth i chi aros am eich apwyntiad.</w:t>
      </w:r>
    </w:p>
    <w:p w14:paraId="47677707" w14:textId="77777777" w:rsidR="00B84F39" w:rsidRPr="00B84F39" w:rsidRDefault="00B84F39" w:rsidP="00B84F39">
      <w:pPr>
        <w:rPr>
          <w:lang w:val="cy-GB"/>
        </w:rPr>
      </w:pPr>
    </w:p>
    <w:p w14:paraId="674E1E02" w14:textId="3F7B6359" w:rsidR="00B84F39" w:rsidRPr="008B48E2" w:rsidRDefault="00B84F39" w:rsidP="00B84F39">
      <w:pPr>
        <w:rPr>
          <w:b/>
          <w:sz w:val="32"/>
          <w:lang w:val="cy-GB"/>
        </w:rPr>
      </w:pPr>
      <w:r w:rsidRPr="008B48E2">
        <w:rPr>
          <w:b/>
          <w:sz w:val="32"/>
          <w:lang w:val="cy-GB"/>
        </w:rPr>
        <w:t xml:space="preserve">Mae tair ffordd allweddol rydym yn cynnig </w:t>
      </w:r>
      <w:r w:rsidR="008B48E2">
        <w:rPr>
          <w:b/>
          <w:sz w:val="32"/>
          <w:lang w:val="cy-GB"/>
        </w:rPr>
        <w:t>help</w:t>
      </w:r>
      <w:r w:rsidRPr="008B48E2">
        <w:rPr>
          <w:b/>
          <w:sz w:val="32"/>
          <w:lang w:val="cy-GB"/>
        </w:rPr>
        <w:t>:</w:t>
      </w:r>
    </w:p>
    <w:p w14:paraId="3AE22418" w14:textId="77777777" w:rsidR="00B84F39" w:rsidRPr="00B84F39" w:rsidRDefault="00B84F39" w:rsidP="00B84F39">
      <w:pPr>
        <w:rPr>
          <w:lang w:val="cy-GB"/>
        </w:rPr>
      </w:pPr>
      <w:r w:rsidRPr="00B84F39">
        <w:rPr>
          <w:lang w:val="cy-GB"/>
        </w:rPr>
        <w:t xml:space="preserve">1. Dros y ffôn drwy ffonio ein Llinell Gymorth ar </w:t>
      </w:r>
      <w:r w:rsidRPr="008B48E2">
        <w:rPr>
          <w:b/>
          <w:lang w:val="cy-GB"/>
        </w:rPr>
        <w:t>0303 123 9999</w:t>
      </w:r>
    </w:p>
    <w:p w14:paraId="108F7FBE" w14:textId="2332FA38" w:rsidR="00B84F39" w:rsidRPr="008B48E2" w:rsidRDefault="00B84F39" w:rsidP="00B84F39">
      <w:pPr>
        <w:rPr>
          <w:b/>
          <w:lang w:val="cy-GB"/>
        </w:rPr>
      </w:pPr>
      <w:r w:rsidRPr="00B84F39">
        <w:rPr>
          <w:lang w:val="cy-GB"/>
        </w:rPr>
        <w:t xml:space="preserve">2. </w:t>
      </w:r>
      <w:r w:rsidR="008B48E2">
        <w:rPr>
          <w:lang w:val="cy-GB"/>
        </w:rPr>
        <w:t>Ar</w:t>
      </w:r>
      <w:r w:rsidRPr="00B84F39">
        <w:rPr>
          <w:lang w:val="cy-GB"/>
        </w:rPr>
        <w:t xml:space="preserve"> e-bost drwy gysylltu â </w:t>
      </w:r>
      <w:r w:rsidRPr="008B48E2">
        <w:rPr>
          <w:b/>
          <w:lang w:val="cy-GB"/>
        </w:rPr>
        <w:t>helpline@rnib.org.uk</w:t>
      </w:r>
    </w:p>
    <w:p w14:paraId="6C245963" w14:textId="77777777" w:rsidR="00B84F39" w:rsidRPr="008B48E2" w:rsidRDefault="00B84F39" w:rsidP="00B84F39">
      <w:pPr>
        <w:rPr>
          <w:b/>
          <w:lang w:val="cy-GB"/>
        </w:rPr>
      </w:pPr>
      <w:r w:rsidRPr="00B84F39">
        <w:rPr>
          <w:lang w:val="cy-GB"/>
        </w:rPr>
        <w:t xml:space="preserve">3. Ewch i </w:t>
      </w:r>
      <w:r w:rsidRPr="008B48E2">
        <w:rPr>
          <w:b/>
          <w:lang w:val="cy-GB"/>
        </w:rPr>
        <w:t>rnib.org.uk/waiting</w:t>
      </w:r>
    </w:p>
    <w:p w14:paraId="4986221A" w14:textId="77777777" w:rsidR="00B84F39" w:rsidRPr="00B84F39" w:rsidRDefault="00B84F39" w:rsidP="00B84F39">
      <w:pPr>
        <w:rPr>
          <w:lang w:val="cy-GB"/>
        </w:rPr>
      </w:pPr>
    </w:p>
    <w:p w14:paraId="39D71218" w14:textId="77777777" w:rsidR="00B84F39" w:rsidRPr="008B48E2" w:rsidRDefault="00B84F39" w:rsidP="00B84F39">
      <w:pPr>
        <w:rPr>
          <w:b/>
          <w:sz w:val="32"/>
          <w:lang w:val="cy-GB"/>
        </w:rPr>
      </w:pPr>
      <w:r w:rsidRPr="008B48E2">
        <w:rPr>
          <w:b/>
          <w:sz w:val="32"/>
          <w:lang w:val="cy-GB"/>
        </w:rPr>
        <w:t>Rydyn ni yma i helpu</w:t>
      </w:r>
    </w:p>
    <w:p w14:paraId="0ADDE39C" w14:textId="36864F76" w:rsidR="00B84F39" w:rsidRPr="00B84F39" w:rsidRDefault="00B84F39" w:rsidP="00B84F39">
      <w:pPr>
        <w:rPr>
          <w:lang w:val="cy-GB"/>
        </w:rPr>
      </w:pPr>
      <w:r w:rsidRPr="00B84F39">
        <w:rPr>
          <w:lang w:val="cy-GB"/>
        </w:rPr>
        <w:t>Fel rhan o'n Llinell Gymorth, mae gennym</w:t>
      </w:r>
      <w:r w:rsidR="008B48E2">
        <w:rPr>
          <w:lang w:val="cy-GB"/>
        </w:rPr>
        <w:t xml:space="preserve"> ni</w:t>
      </w:r>
      <w:r w:rsidRPr="00B84F39">
        <w:rPr>
          <w:lang w:val="cy-GB"/>
        </w:rPr>
        <w:t xml:space="preserve"> dîm o gynghorwyr a all roi cymorth ymarferol ac emosiynol i chi i'ch helpu i symud ymlaen. Mae’n </w:t>
      </w:r>
      <w:r w:rsidR="008B48E2">
        <w:rPr>
          <w:lang w:val="cy-GB"/>
        </w:rPr>
        <w:t>rhoi sylw i</w:t>
      </w:r>
      <w:r w:rsidRPr="00B84F39">
        <w:rPr>
          <w:lang w:val="cy-GB"/>
        </w:rPr>
        <w:t xml:space="preserve"> amrywiaeth o bynciau, gan gynnwys:</w:t>
      </w:r>
    </w:p>
    <w:p w14:paraId="7D7196AF" w14:textId="77777777" w:rsidR="00B84F39" w:rsidRPr="00B84F39" w:rsidRDefault="00B84F39" w:rsidP="00B84F39">
      <w:pPr>
        <w:rPr>
          <w:lang w:val="cy-GB"/>
        </w:rPr>
      </w:pPr>
    </w:p>
    <w:p w14:paraId="09AEAE90" w14:textId="03331891" w:rsidR="00B84F39" w:rsidRPr="008B48E2" w:rsidRDefault="00B84F39" w:rsidP="008B48E2">
      <w:pPr>
        <w:pStyle w:val="ListParagraph"/>
        <w:numPr>
          <w:ilvl w:val="0"/>
          <w:numId w:val="40"/>
        </w:numPr>
        <w:rPr>
          <w:lang w:val="cy-GB"/>
        </w:rPr>
      </w:pPr>
      <w:r w:rsidRPr="008B48E2">
        <w:rPr>
          <w:lang w:val="cy-GB"/>
        </w:rPr>
        <w:t>cyflyrau llygaid</w:t>
      </w:r>
    </w:p>
    <w:p w14:paraId="0D6B8EE0" w14:textId="4657C8DD" w:rsidR="00B84F39" w:rsidRPr="008B48E2" w:rsidRDefault="00B84F39" w:rsidP="008B48E2">
      <w:pPr>
        <w:pStyle w:val="ListParagraph"/>
        <w:numPr>
          <w:ilvl w:val="0"/>
          <w:numId w:val="40"/>
        </w:numPr>
        <w:rPr>
          <w:lang w:val="cy-GB"/>
        </w:rPr>
      </w:pPr>
      <w:r w:rsidRPr="008B48E2">
        <w:rPr>
          <w:lang w:val="cy-GB"/>
        </w:rPr>
        <w:t xml:space="preserve">sut i </w:t>
      </w:r>
      <w:r w:rsidR="008B48E2">
        <w:rPr>
          <w:lang w:val="cy-GB"/>
        </w:rPr>
        <w:t>ddelio â</w:t>
      </w:r>
      <w:r w:rsidRPr="008B48E2">
        <w:rPr>
          <w:lang w:val="cy-GB"/>
        </w:rPr>
        <w:t xml:space="preserve"> gwasanaethau'r GIG</w:t>
      </w:r>
    </w:p>
    <w:p w14:paraId="7254E291" w14:textId="71C9A4A2" w:rsidR="00B84F39" w:rsidRPr="008B48E2" w:rsidRDefault="00B84F39" w:rsidP="008B48E2">
      <w:pPr>
        <w:pStyle w:val="ListParagraph"/>
        <w:numPr>
          <w:ilvl w:val="0"/>
          <w:numId w:val="40"/>
        </w:numPr>
        <w:rPr>
          <w:lang w:val="cy-GB"/>
        </w:rPr>
      </w:pPr>
      <w:r w:rsidRPr="008B48E2">
        <w:rPr>
          <w:lang w:val="cy-GB"/>
        </w:rPr>
        <w:t>cefnogaeth emosiynol</w:t>
      </w:r>
    </w:p>
    <w:p w14:paraId="6DAAEC78" w14:textId="77777777" w:rsidR="008B48E2" w:rsidRDefault="00B84F39" w:rsidP="008B48E2">
      <w:pPr>
        <w:pStyle w:val="ListParagraph"/>
        <w:numPr>
          <w:ilvl w:val="0"/>
          <w:numId w:val="40"/>
        </w:numPr>
        <w:rPr>
          <w:lang w:val="cy-GB"/>
        </w:rPr>
      </w:pPr>
      <w:r w:rsidRPr="008B48E2">
        <w:rPr>
          <w:lang w:val="cy-GB"/>
        </w:rPr>
        <w:t>lles</w:t>
      </w:r>
    </w:p>
    <w:p w14:paraId="567A85F7" w14:textId="49465C69" w:rsidR="00C70A01" w:rsidRPr="008B48E2" w:rsidRDefault="008B48E2" w:rsidP="008B48E2">
      <w:pPr>
        <w:pStyle w:val="ListParagraph"/>
        <w:numPr>
          <w:ilvl w:val="0"/>
          <w:numId w:val="40"/>
        </w:numPr>
        <w:rPr>
          <w:lang w:val="cy-GB"/>
        </w:rPr>
      </w:pPr>
      <w:r>
        <w:rPr>
          <w:lang w:val="cy-GB"/>
        </w:rPr>
        <w:t>cyflogaeth</w:t>
      </w:r>
    </w:p>
    <w:p w14:paraId="35722953" w14:textId="52A5FDA8" w:rsidR="00C70A01" w:rsidRPr="00CB01D2" w:rsidRDefault="008B48E2" w:rsidP="00C70A01">
      <w:pPr>
        <w:pStyle w:val="ListParagraph"/>
        <w:numPr>
          <w:ilvl w:val="0"/>
          <w:numId w:val="33"/>
        </w:numPr>
        <w:rPr>
          <w:lang w:val="cy-GB"/>
        </w:rPr>
      </w:pPr>
      <w:r>
        <w:rPr>
          <w:lang w:val="cy-GB"/>
        </w:rPr>
        <w:lastRenderedPageBreak/>
        <w:t xml:space="preserve">mynediad at wybodaeth </w:t>
      </w:r>
    </w:p>
    <w:p w14:paraId="77A831C3" w14:textId="7862696C" w:rsidR="00C70A01" w:rsidRPr="00CB01D2" w:rsidRDefault="008B48E2" w:rsidP="00C70A01">
      <w:pPr>
        <w:pStyle w:val="ListParagraph"/>
        <w:numPr>
          <w:ilvl w:val="0"/>
          <w:numId w:val="33"/>
        </w:numPr>
        <w:rPr>
          <w:lang w:val="cy-GB"/>
        </w:rPr>
      </w:pPr>
      <w:r>
        <w:rPr>
          <w:lang w:val="cy-GB"/>
        </w:rPr>
        <w:t xml:space="preserve">budd-daliadau lles </w:t>
      </w:r>
    </w:p>
    <w:p w14:paraId="741A1E30" w14:textId="4F77F5C3" w:rsidR="00C70A01" w:rsidRPr="00CB01D2" w:rsidRDefault="008B48E2" w:rsidP="00C70A01">
      <w:pPr>
        <w:pStyle w:val="ListParagraph"/>
        <w:numPr>
          <w:ilvl w:val="0"/>
          <w:numId w:val="33"/>
        </w:numPr>
        <w:rPr>
          <w:lang w:val="cy-GB"/>
        </w:rPr>
      </w:pPr>
      <w:r>
        <w:rPr>
          <w:lang w:val="cy-GB"/>
        </w:rPr>
        <w:t xml:space="preserve">eich hawliau </w:t>
      </w:r>
    </w:p>
    <w:p w14:paraId="4F23A967" w14:textId="77777777" w:rsidR="00030203" w:rsidRPr="00CB01D2" w:rsidRDefault="00030203" w:rsidP="00030203">
      <w:pPr>
        <w:rPr>
          <w:lang w:val="cy-GB"/>
        </w:rPr>
      </w:pPr>
    </w:p>
    <w:p w14:paraId="7E1EDA9D" w14:textId="593E1830" w:rsidR="008A0241" w:rsidRPr="008A0241" w:rsidRDefault="008A0241" w:rsidP="008A0241">
      <w:pPr>
        <w:rPr>
          <w:lang w:val="cy-GB"/>
        </w:rPr>
      </w:pPr>
      <w:r>
        <w:rPr>
          <w:lang w:val="cy-GB"/>
        </w:rPr>
        <w:t>D</w:t>
      </w:r>
      <w:r w:rsidRPr="008A0241">
        <w:rPr>
          <w:lang w:val="cy-GB"/>
        </w:rPr>
        <w:t xml:space="preserve">ydych chi </w:t>
      </w:r>
      <w:r>
        <w:rPr>
          <w:lang w:val="cy-GB"/>
        </w:rPr>
        <w:t xml:space="preserve">ddim </w:t>
      </w:r>
      <w:r w:rsidRPr="008A0241">
        <w:rPr>
          <w:lang w:val="cy-GB"/>
        </w:rPr>
        <w:t xml:space="preserve">ar eich pen eich hun – mae ein gwasanaeth cynghori yma i ateb eich cwestiynau, a’ch helpu i wneud y pethau rydych chi eisiau ac angen eu gwneud. Ffoniwch ein Llinell Gymorth ar </w:t>
      </w:r>
      <w:r w:rsidRPr="008A0241">
        <w:rPr>
          <w:b/>
          <w:lang w:val="cy-GB"/>
        </w:rPr>
        <w:t>0303 123 9999</w:t>
      </w:r>
      <w:r w:rsidRPr="008A0241">
        <w:rPr>
          <w:lang w:val="cy-GB"/>
        </w:rPr>
        <w:t xml:space="preserve"> a dewiswch opsiwn 3 i siarad </w:t>
      </w:r>
      <w:r>
        <w:rPr>
          <w:lang w:val="cy-GB"/>
        </w:rPr>
        <w:t xml:space="preserve">gyda </w:t>
      </w:r>
      <w:r w:rsidRPr="008A0241">
        <w:rPr>
          <w:lang w:val="cy-GB"/>
        </w:rPr>
        <w:t>chynghorydd.</w:t>
      </w:r>
    </w:p>
    <w:p w14:paraId="00B5BB6A" w14:textId="77777777" w:rsidR="008A0241" w:rsidRPr="008A0241" w:rsidRDefault="008A0241" w:rsidP="008A0241">
      <w:pPr>
        <w:rPr>
          <w:lang w:val="cy-GB"/>
        </w:rPr>
      </w:pPr>
    </w:p>
    <w:p w14:paraId="56E38715" w14:textId="77777777" w:rsidR="008A0241" w:rsidRPr="008A0241" w:rsidRDefault="008A0241" w:rsidP="008A0241">
      <w:pPr>
        <w:rPr>
          <w:b/>
          <w:sz w:val="36"/>
          <w:lang w:val="cy-GB"/>
        </w:rPr>
      </w:pPr>
      <w:r w:rsidRPr="008A0241">
        <w:rPr>
          <w:b/>
          <w:sz w:val="36"/>
          <w:lang w:val="cy-GB"/>
        </w:rPr>
        <w:t>Paratoi ar gyfer eich apwyntiad ysbyty</w:t>
      </w:r>
    </w:p>
    <w:p w14:paraId="71C20599" w14:textId="3E32DF3A" w:rsidR="008A0241" w:rsidRPr="008A0241" w:rsidRDefault="008A0241" w:rsidP="008A0241">
      <w:pPr>
        <w:rPr>
          <w:lang w:val="cy-GB"/>
        </w:rPr>
      </w:pPr>
      <w:r w:rsidRPr="008A0241">
        <w:rPr>
          <w:lang w:val="cy-GB"/>
        </w:rPr>
        <w:t>Gall paratoi ar gyfer eich apwyntiad eich helpu</w:t>
      </w:r>
      <w:r>
        <w:rPr>
          <w:lang w:val="cy-GB"/>
        </w:rPr>
        <w:t xml:space="preserve"> chi</w:t>
      </w:r>
      <w:r w:rsidRPr="008A0241">
        <w:rPr>
          <w:lang w:val="cy-GB"/>
        </w:rPr>
        <w:t xml:space="preserve"> i gael y gorau o'ch amser gyda'ch meddyg llygaid. Rydyn ni wedi llunio rhai awgrymiadau defnyddiol i'ch helpu chi i baratoi ar gyfer eich apwyntiad.</w:t>
      </w:r>
    </w:p>
    <w:p w14:paraId="3B5DA323" w14:textId="77777777" w:rsidR="008A0241" w:rsidRPr="008A0241" w:rsidRDefault="008A0241" w:rsidP="008A0241">
      <w:pPr>
        <w:rPr>
          <w:lang w:val="cy-GB"/>
        </w:rPr>
      </w:pPr>
    </w:p>
    <w:p w14:paraId="12484691" w14:textId="77777777" w:rsidR="008A0241" w:rsidRPr="00655495" w:rsidRDefault="008A0241" w:rsidP="008A0241">
      <w:pPr>
        <w:rPr>
          <w:b/>
          <w:sz w:val="32"/>
          <w:lang w:val="cy-GB"/>
        </w:rPr>
      </w:pPr>
      <w:r w:rsidRPr="00655495">
        <w:rPr>
          <w:b/>
          <w:sz w:val="32"/>
          <w:lang w:val="cy-GB"/>
        </w:rPr>
        <w:t>Beth i fynd gyda chi:</w:t>
      </w:r>
    </w:p>
    <w:p w14:paraId="79C7DBC6" w14:textId="6714E848" w:rsidR="008A0241" w:rsidRPr="00655495" w:rsidRDefault="008A0241" w:rsidP="00655495">
      <w:pPr>
        <w:pStyle w:val="ListParagraph"/>
        <w:numPr>
          <w:ilvl w:val="0"/>
          <w:numId w:val="40"/>
        </w:numPr>
        <w:rPr>
          <w:lang w:val="cy-GB"/>
        </w:rPr>
      </w:pPr>
      <w:r w:rsidRPr="00655495">
        <w:rPr>
          <w:lang w:val="cy-GB"/>
        </w:rPr>
        <w:t>Eich rhestr o gwestiynau a phryderon fel nad ydych yn anghofio gofyn.</w:t>
      </w:r>
    </w:p>
    <w:p w14:paraId="0347367E" w14:textId="73CBB26F" w:rsidR="008A0241" w:rsidRPr="00655495" w:rsidRDefault="008A0241" w:rsidP="00655495">
      <w:pPr>
        <w:pStyle w:val="ListParagraph"/>
        <w:numPr>
          <w:ilvl w:val="0"/>
          <w:numId w:val="40"/>
        </w:numPr>
        <w:rPr>
          <w:lang w:val="cy-GB"/>
        </w:rPr>
      </w:pPr>
      <w:r w:rsidRPr="00655495">
        <w:rPr>
          <w:lang w:val="cy-GB"/>
        </w:rPr>
        <w:t xml:space="preserve">Manylion unrhyw feddyginiaethau rydych </w:t>
      </w:r>
      <w:r w:rsidR="00655495">
        <w:rPr>
          <w:lang w:val="cy-GB"/>
        </w:rPr>
        <w:t>chi’</w:t>
      </w:r>
      <w:r w:rsidRPr="00655495">
        <w:rPr>
          <w:lang w:val="cy-GB"/>
        </w:rPr>
        <w:t>n eu cymryd, hyd yn oed os nad ydynt yn ymwneud â'ch llygaid.</w:t>
      </w:r>
    </w:p>
    <w:p w14:paraId="5E02211D" w14:textId="1C8E51C4" w:rsidR="008A0241" w:rsidRPr="00655495" w:rsidRDefault="008A0241" w:rsidP="00655495">
      <w:pPr>
        <w:pStyle w:val="ListParagraph"/>
        <w:numPr>
          <w:ilvl w:val="0"/>
          <w:numId w:val="40"/>
        </w:numPr>
        <w:rPr>
          <w:lang w:val="cy-GB"/>
        </w:rPr>
      </w:pPr>
      <w:r w:rsidRPr="00655495">
        <w:rPr>
          <w:lang w:val="cy-GB"/>
        </w:rPr>
        <w:t>Y sbectol neu'r lensys cyffwrdd rydych chi'n eu defnyddio ar hyn o bryd (gwiriwch cyn eich apwyntiad a allwch chi wisgo'ch lensys cyffwrdd ai peidio).</w:t>
      </w:r>
    </w:p>
    <w:p w14:paraId="12BD4F39" w14:textId="457CB449" w:rsidR="008A0241" w:rsidRPr="00655495" w:rsidRDefault="008A0241" w:rsidP="00655495">
      <w:pPr>
        <w:pStyle w:val="ListParagraph"/>
        <w:numPr>
          <w:ilvl w:val="0"/>
          <w:numId w:val="40"/>
        </w:numPr>
        <w:rPr>
          <w:lang w:val="cy-GB"/>
        </w:rPr>
      </w:pPr>
      <w:r w:rsidRPr="00655495">
        <w:rPr>
          <w:lang w:val="cy-GB"/>
        </w:rPr>
        <w:t xml:space="preserve">Unrhyw lythyrau neu gofnodion sydd gennych am eich llygaid – hyd yn oed os nad ydynt yn ymwneud â'r </w:t>
      </w:r>
      <w:r w:rsidR="00655495">
        <w:rPr>
          <w:lang w:val="cy-GB"/>
        </w:rPr>
        <w:t>broblem g</w:t>
      </w:r>
      <w:r w:rsidRPr="00655495">
        <w:rPr>
          <w:lang w:val="cy-GB"/>
        </w:rPr>
        <w:t>yfredol sydd gennych</w:t>
      </w:r>
      <w:r w:rsidR="00655495">
        <w:rPr>
          <w:lang w:val="cy-GB"/>
        </w:rPr>
        <w:t xml:space="preserve"> chi</w:t>
      </w:r>
      <w:r w:rsidRPr="00655495">
        <w:rPr>
          <w:lang w:val="cy-GB"/>
        </w:rPr>
        <w:t>.</w:t>
      </w:r>
    </w:p>
    <w:p w14:paraId="03950797" w14:textId="46733A18" w:rsidR="008A0241" w:rsidRPr="00655495" w:rsidRDefault="00655495" w:rsidP="00655495">
      <w:pPr>
        <w:pStyle w:val="ListParagraph"/>
        <w:numPr>
          <w:ilvl w:val="0"/>
          <w:numId w:val="40"/>
        </w:numPr>
        <w:rPr>
          <w:lang w:val="cy-GB"/>
        </w:rPr>
      </w:pPr>
      <w:r>
        <w:rPr>
          <w:lang w:val="cy-GB"/>
        </w:rPr>
        <w:t xml:space="preserve">Beiro </w:t>
      </w:r>
      <w:r w:rsidR="008A0241" w:rsidRPr="00655495">
        <w:rPr>
          <w:lang w:val="cy-GB"/>
        </w:rPr>
        <w:t xml:space="preserve">a phapur fel </w:t>
      </w:r>
      <w:r>
        <w:rPr>
          <w:lang w:val="cy-GB"/>
        </w:rPr>
        <w:t>eich bod yn gallu</w:t>
      </w:r>
      <w:r w:rsidR="008A0241" w:rsidRPr="00655495">
        <w:rPr>
          <w:lang w:val="cy-GB"/>
        </w:rPr>
        <w:t xml:space="preserve"> ysgrifennu gwybodaeth bwysig, os </w:t>
      </w:r>
      <w:r>
        <w:rPr>
          <w:lang w:val="cy-GB"/>
        </w:rPr>
        <w:t>ydych yn dymuno</w:t>
      </w:r>
      <w:r w:rsidR="008A0241" w:rsidRPr="00655495">
        <w:rPr>
          <w:lang w:val="cy-GB"/>
        </w:rPr>
        <w:t>.</w:t>
      </w:r>
    </w:p>
    <w:p w14:paraId="0750E315" w14:textId="77777777" w:rsidR="008A0241" w:rsidRPr="008A0241" w:rsidRDefault="008A0241" w:rsidP="008A0241">
      <w:pPr>
        <w:rPr>
          <w:lang w:val="cy-GB"/>
        </w:rPr>
      </w:pPr>
    </w:p>
    <w:p w14:paraId="45244B16" w14:textId="4D465A5F" w:rsidR="008A0241" w:rsidRPr="00655495" w:rsidRDefault="00655495" w:rsidP="008A0241">
      <w:pPr>
        <w:rPr>
          <w:b/>
          <w:sz w:val="32"/>
          <w:lang w:val="cy-GB"/>
        </w:rPr>
      </w:pPr>
      <w:r>
        <w:rPr>
          <w:b/>
          <w:sz w:val="32"/>
          <w:lang w:val="cy-GB"/>
        </w:rPr>
        <w:t>Awgrymiadau</w:t>
      </w:r>
      <w:r w:rsidR="008A0241" w:rsidRPr="00655495">
        <w:rPr>
          <w:b/>
          <w:sz w:val="32"/>
          <w:lang w:val="cy-GB"/>
        </w:rPr>
        <w:t xml:space="preserve"> i gael y gorau o'ch apwyntiad</w:t>
      </w:r>
    </w:p>
    <w:p w14:paraId="1C615626" w14:textId="77777777" w:rsidR="008A0241" w:rsidRPr="008A0241" w:rsidRDefault="008A0241" w:rsidP="008A0241">
      <w:pPr>
        <w:rPr>
          <w:lang w:val="cy-GB"/>
        </w:rPr>
      </w:pPr>
    </w:p>
    <w:p w14:paraId="5D32AA66" w14:textId="77777777" w:rsidR="008A0241" w:rsidRPr="00655495" w:rsidRDefault="008A0241" w:rsidP="008A0241">
      <w:pPr>
        <w:rPr>
          <w:b/>
          <w:lang w:val="cy-GB"/>
        </w:rPr>
      </w:pPr>
      <w:r w:rsidRPr="00655495">
        <w:rPr>
          <w:b/>
          <w:lang w:val="cy-GB"/>
        </w:rPr>
        <w:t>Beth i'w ddweud wrth yr ysbyty cyn eich apwyntiad:</w:t>
      </w:r>
    </w:p>
    <w:p w14:paraId="7BBFE68A" w14:textId="4D86F843" w:rsidR="008A0241" w:rsidRPr="00655495" w:rsidRDefault="008A0241" w:rsidP="00655495">
      <w:pPr>
        <w:pStyle w:val="ListParagraph"/>
        <w:numPr>
          <w:ilvl w:val="0"/>
          <w:numId w:val="40"/>
        </w:numPr>
        <w:rPr>
          <w:lang w:val="cy-GB"/>
        </w:rPr>
      </w:pPr>
      <w:r w:rsidRPr="00655495">
        <w:rPr>
          <w:lang w:val="cy-GB"/>
        </w:rPr>
        <w:t>Sut hoffech chi dderbyn gwybodaeth am eich apwyntiadau, er enghraifft os byddai'n well gennych lythyrau yn y post neu drwy e-bost ac unrhyw ofynion hygyrchedd eraill.</w:t>
      </w:r>
    </w:p>
    <w:p w14:paraId="0BFC3406" w14:textId="0F44D484" w:rsidR="008A0241" w:rsidRPr="00655495" w:rsidRDefault="008A0241" w:rsidP="00655495">
      <w:pPr>
        <w:pStyle w:val="ListParagraph"/>
        <w:numPr>
          <w:ilvl w:val="0"/>
          <w:numId w:val="40"/>
        </w:numPr>
        <w:rPr>
          <w:lang w:val="cy-GB"/>
        </w:rPr>
      </w:pPr>
      <w:r w:rsidRPr="00655495">
        <w:rPr>
          <w:lang w:val="cy-GB"/>
        </w:rPr>
        <w:t xml:space="preserve">Os oes </w:t>
      </w:r>
      <w:r w:rsidR="00655495" w:rsidRPr="00655495">
        <w:rPr>
          <w:lang w:val="cy-GB"/>
        </w:rPr>
        <w:t>arnoch</w:t>
      </w:r>
      <w:r w:rsidR="00655495" w:rsidRPr="00655495">
        <w:rPr>
          <w:lang w:val="cy-GB"/>
        </w:rPr>
        <w:t xml:space="preserve"> </w:t>
      </w:r>
      <w:r w:rsidRPr="00655495">
        <w:rPr>
          <w:lang w:val="cy-GB"/>
        </w:rPr>
        <w:t>angen cyfieithydd.</w:t>
      </w:r>
    </w:p>
    <w:p w14:paraId="65646F44" w14:textId="270CE437" w:rsidR="008A0241" w:rsidRPr="00655495" w:rsidRDefault="008A0241" w:rsidP="00655495">
      <w:pPr>
        <w:pStyle w:val="ListParagraph"/>
        <w:numPr>
          <w:ilvl w:val="0"/>
          <w:numId w:val="40"/>
        </w:numPr>
        <w:rPr>
          <w:lang w:val="cy-GB"/>
        </w:rPr>
      </w:pPr>
      <w:r w:rsidRPr="00655495">
        <w:rPr>
          <w:lang w:val="cy-GB"/>
        </w:rPr>
        <w:t xml:space="preserve">Os oes </w:t>
      </w:r>
      <w:r w:rsidR="00655495" w:rsidRPr="00655495">
        <w:rPr>
          <w:lang w:val="cy-GB"/>
        </w:rPr>
        <w:t xml:space="preserve">arnoch </w:t>
      </w:r>
      <w:r w:rsidRPr="00655495">
        <w:rPr>
          <w:lang w:val="cy-GB"/>
        </w:rPr>
        <w:t xml:space="preserve">angen </w:t>
      </w:r>
      <w:r w:rsidR="00655495">
        <w:rPr>
          <w:lang w:val="cy-GB"/>
        </w:rPr>
        <w:t>i’r</w:t>
      </w:r>
      <w:r w:rsidRPr="00655495">
        <w:rPr>
          <w:lang w:val="cy-GB"/>
        </w:rPr>
        <w:t xml:space="preserve"> gwasanaeth addasu e</w:t>
      </w:r>
      <w:r w:rsidR="00655495">
        <w:rPr>
          <w:lang w:val="cy-GB"/>
        </w:rPr>
        <w:t>i ddull o weithredu</w:t>
      </w:r>
      <w:r w:rsidRPr="00655495">
        <w:rPr>
          <w:lang w:val="cy-GB"/>
        </w:rPr>
        <w:t xml:space="preserve"> ar gyfer unrhyw anghenion penodol. Er enghraifft, os oes gennych </w:t>
      </w:r>
      <w:r w:rsidR="00296F7E">
        <w:rPr>
          <w:lang w:val="cy-GB"/>
        </w:rPr>
        <w:t xml:space="preserve">chi </w:t>
      </w:r>
      <w:r w:rsidRPr="00655495">
        <w:rPr>
          <w:lang w:val="cy-GB"/>
        </w:rPr>
        <w:t>nam ar y clyw neu broblemau cof.</w:t>
      </w:r>
    </w:p>
    <w:p w14:paraId="590D8088" w14:textId="3488B21B" w:rsidR="008A0241" w:rsidRPr="00655495" w:rsidRDefault="008A0241" w:rsidP="00655495">
      <w:pPr>
        <w:pStyle w:val="ListParagraph"/>
        <w:numPr>
          <w:ilvl w:val="0"/>
          <w:numId w:val="40"/>
        </w:numPr>
        <w:rPr>
          <w:lang w:val="cy-GB"/>
        </w:rPr>
      </w:pPr>
      <w:r w:rsidRPr="00655495">
        <w:rPr>
          <w:lang w:val="cy-GB"/>
        </w:rPr>
        <w:t xml:space="preserve">Os oes gennych chi symudedd cyfyngedig ac os oes </w:t>
      </w:r>
      <w:r w:rsidR="00296F7E" w:rsidRPr="00655495">
        <w:rPr>
          <w:lang w:val="cy-GB"/>
        </w:rPr>
        <w:t xml:space="preserve">arnoch </w:t>
      </w:r>
      <w:r w:rsidR="00296F7E">
        <w:rPr>
          <w:lang w:val="cy-GB"/>
        </w:rPr>
        <w:t xml:space="preserve">chi </w:t>
      </w:r>
      <w:r w:rsidRPr="00655495">
        <w:rPr>
          <w:lang w:val="cy-GB"/>
        </w:rPr>
        <w:t>angen unrhyw gymorth i symud o gwmpas yr ysbyty.</w:t>
      </w:r>
    </w:p>
    <w:p w14:paraId="7608D2C5" w14:textId="21BEE7BE" w:rsidR="008A0241" w:rsidRPr="00655495" w:rsidRDefault="00296F7E" w:rsidP="00655495">
      <w:pPr>
        <w:pStyle w:val="ListParagraph"/>
        <w:numPr>
          <w:ilvl w:val="0"/>
          <w:numId w:val="40"/>
        </w:numPr>
        <w:rPr>
          <w:lang w:val="cy-GB"/>
        </w:rPr>
      </w:pPr>
      <w:r>
        <w:rPr>
          <w:lang w:val="cy-GB"/>
        </w:rPr>
        <w:t>Os ydych chi’</w:t>
      </w:r>
      <w:r w:rsidR="008A0241" w:rsidRPr="00655495">
        <w:rPr>
          <w:lang w:val="cy-GB"/>
        </w:rPr>
        <w:t>n gwisgo lensys cyffwrdd, gofynnwch i'r ysbyty a ddylech eu gwisgo i'ch apwyntiad ai peidio.</w:t>
      </w:r>
    </w:p>
    <w:p w14:paraId="2EAEC4EA" w14:textId="5E92909A" w:rsidR="008A0241" w:rsidRPr="00655495" w:rsidRDefault="008A0241" w:rsidP="00655495">
      <w:pPr>
        <w:pStyle w:val="ListParagraph"/>
        <w:numPr>
          <w:ilvl w:val="0"/>
          <w:numId w:val="40"/>
        </w:numPr>
        <w:rPr>
          <w:lang w:val="cy-GB"/>
        </w:rPr>
      </w:pPr>
      <w:r w:rsidRPr="00655495">
        <w:rPr>
          <w:lang w:val="cy-GB"/>
        </w:rPr>
        <w:lastRenderedPageBreak/>
        <w:t xml:space="preserve">Mae hefyd yn werth gofyn i'r ysbyty a fyddwch chi'n cael gyrru adref o'ch apwyntiad. Defnyddir diferion llygaid yn aml mewn apwyntiadau, sy'n gallu pylu'ch golwg a'ch atal </w:t>
      </w:r>
      <w:r w:rsidR="00296F7E">
        <w:rPr>
          <w:lang w:val="cy-GB"/>
        </w:rPr>
        <w:t xml:space="preserve">chi </w:t>
      </w:r>
      <w:r w:rsidRPr="00655495">
        <w:rPr>
          <w:lang w:val="cy-GB"/>
        </w:rPr>
        <w:t>rhag gyrru eich hun adref.</w:t>
      </w:r>
    </w:p>
    <w:p w14:paraId="62C06135" w14:textId="77777777" w:rsidR="00BA3B81" w:rsidRPr="00CB01D2" w:rsidRDefault="00BA3B81" w:rsidP="00BA3B81">
      <w:pPr>
        <w:rPr>
          <w:lang w:val="cy-GB"/>
        </w:rPr>
      </w:pPr>
    </w:p>
    <w:p w14:paraId="4973AC3B" w14:textId="77777777" w:rsidR="003219B3" w:rsidRPr="003219B3" w:rsidRDefault="003219B3" w:rsidP="003219B3">
      <w:pPr>
        <w:rPr>
          <w:b/>
          <w:lang w:val="cy-GB"/>
        </w:rPr>
      </w:pPr>
      <w:r w:rsidRPr="003219B3">
        <w:rPr>
          <w:b/>
          <w:lang w:val="cy-GB"/>
        </w:rPr>
        <w:t>Pethau i'w dweud wrth y meddyg llygaid:</w:t>
      </w:r>
    </w:p>
    <w:p w14:paraId="75A31D4F" w14:textId="132ABC1F" w:rsidR="003219B3" w:rsidRPr="003219B3" w:rsidRDefault="003219B3" w:rsidP="003219B3">
      <w:pPr>
        <w:pStyle w:val="ListParagraph"/>
        <w:numPr>
          <w:ilvl w:val="0"/>
          <w:numId w:val="40"/>
        </w:numPr>
        <w:rPr>
          <w:lang w:val="cy-GB"/>
        </w:rPr>
      </w:pPr>
      <w:r w:rsidRPr="003219B3">
        <w:rPr>
          <w:lang w:val="cy-GB"/>
        </w:rPr>
        <w:t>Unrhyw symptomau cysylltiedig â</w:t>
      </w:r>
      <w:r>
        <w:rPr>
          <w:lang w:val="cy-GB"/>
        </w:rPr>
        <w:t>’r</w:t>
      </w:r>
      <w:r w:rsidRPr="003219B3">
        <w:rPr>
          <w:lang w:val="cy-GB"/>
        </w:rPr>
        <w:t xml:space="preserve"> llygaid rydych chi'n eu profi a phryd gwnaethant ddechrau.</w:t>
      </w:r>
    </w:p>
    <w:p w14:paraId="0DA863A7" w14:textId="316E6070" w:rsidR="003219B3" w:rsidRPr="003219B3" w:rsidRDefault="003219B3" w:rsidP="003219B3">
      <w:pPr>
        <w:pStyle w:val="ListParagraph"/>
        <w:numPr>
          <w:ilvl w:val="0"/>
          <w:numId w:val="40"/>
        </w:numPr>
        <w:rPr>
          <w:lang w:val="cy-GB"/>
        </w:rPr>
      </w:pPr>
      <w:r>
        <w:rPr>
          <w:lang w:val="cy-GB"/>
        </w:rPr>
        <w:t>Eich h</w:t>
      </w:r>
      <w:r w:rsidRPr="003219B3">
        <w:rPr>
          <w:lang w:val="cy-GB"/>
        </w:rPr>
        <w:t>anes meddygol chi a'ch teulu. Dylech gynnwys</w:t>
      </w:r>
      <w:r>
        <w:rPr>
          <w:lang w:val="cy-GB"/>
        </w:rPr>
        <w:t xml:space="preserve"> eich</w:t>
      </w:r>
      <w:r w:rsidRPr="003219B3">
        <w:rPr>
          <w:lang w:val="cy-GB"/>
        </w:rPr>
        <w:t xml:space="preserve"> iechyd cyffredinol ac iechyd </w:t>
      </w:r>
      <w:r>
        <w:rPr>
          <w:lang w:val="cy-GB"/>
        </w:rPr>
        <w:t xml:space="preserve">eich </w:t>
      </w:r>
      <w:r w:rsidRPr="003219B3">
        <w:rPr>
          <w:lang w:val="cy-GB"/>
        </w:rPr>
        <w:t>llygaid.</w:t>
      </w:r>
    </w:p>
    <w:p w14:paraId="1003AC34" w14:textId="4C982E1E" w:rsidR="003219B3" w:rsidRPr="003219B3" w:rsidRDefault="003219B3" w:rsidP="003219B3">
      <w:pPr>
        <w:pStyle w:val="ListParagraph"/>
        <w:numPr>
          <w:ilvl w:val="0"/>
          <w:numId w:val="40"/>
        </w:numPr>
        <w:rPr>
          <w:lang w:val="cy-GB"/>
        </w:rPr>
      </w:pPr>
      <w:r w:rsidRPr="003219B3">
        <w:rPr>
          <w:lang w:val="cy-GB"/>
        </w:rPr>
        <w:t xml:space="preserve">Unrhyw beth rydych chi'n poeni amdano </w:t>
      </w:r>
      <w:r>
        <w:rPr>
          <w:lang w:val="cy-GB"/>
        </w:rPr>
        <w:t>am eich</w:t>
      </w:r>
      <w:r w:rsidRPr="003219B3">
        <w:rPr>
          <w:lang w:val="cy-GB"/>
        </w:rPr>
        <w:t xml:space="preserve"> llygaid.</w:t>
      </w:r>
    </w:p>
    <w:p w14:paraId="77F1F2A5" w14:textId="77777777" w:rsidR="003219B3" w:rsidRPr="003219B3" w:rsidRDefault="003219B3" w:rsidP="003219B3">
      <w:pPr>
        <w:rPr>
          <w:lang w:val="cy-GB"/>
        </w:rPr>
      </w:pPr>
    </w:p>
    <w:p w14:paraId="17F6A725" w14:textId="77777777" w:rsidR="003219B3" w:rsidRPr="003219B3" w:rsidRDefault="003219B3" w:rsidP="003219B3">
      <w:pPr>
        <w:rPr>
          <w:b/>
          <w:lang w:val="cy-GB"/>
        </w:rPr>
      </w:pPr>
      <w:r w:rsidRPr="003219B3">
        <w:rPr>
          <w:b/>
          <w:lang w:val="cy-GB"/>
        </w:rPr>
        <w:t>Cwestiynau i'w gofyn yn eich apwyntiad:</w:t>
      </w:r>
    </w:p>
    <w:p w14:paraId="6C76EC03" w14:textId="63FFA774" w:rsidR="003219B3" w:rsidRPr="003219B3" w:rsidRDefault="003219B3" w:rsidP="003219B3">
      <w:pPr>
        <w:pStyle w:val="ListParagraph"/>
        <w:numPr>
          <w:ilvl w:val="0"/>
          <w:numId w:val="40"/>
        </w:numPr>
        <w:rPr>
          <w:lang w:val="cy-GB"/>
        </w:rPr>
      </w:pPr>
      <w:r w:rsidRPr="003219B3">
        <w:rPr>
          <w:lang w:val="cy-GB"/>
        </w:rPr>
        <w:t>Beth yw'r diagnosis a beth mae'n ei olygu?</w:t>
      </w:r>
    </w:p>
    <w:p w14:paraId="29492A6C" w14:textId="0C13CD11" w:rsidR="003219B3" w:rsidRPr="003219B3" w:rsidRDefault="003219B3" w:rsidP="003219B3">
      <w:pPr>
        <w:pStyle w:val="ListParagraph"/>
        <w:numPr>
          <w:ilvl w:val="0"/>
          <w:numId w:val="40"/>
        </w:numPr>
        <w:rPr>
          <w:lang w:val="cy-GB"/>
        </w:rPr>
      </w:pPr>
      <w:r w:rsidRPr="003219B3">
        <w:rPr>
          <w:lang w:val="cy-GB"/>
        </w:rPr>
        <w:t>Ble gallaf gael rhagor o wybodaeth am fy nghyflwr?</w:t>
      </w:r>
    </w:p>
    <w:p w14:paraId="76ED4A79" w14:textId="1E06116D" w:rsidR="003219B3" w:rsidRPr="003219B3" w:rsidRDefault="003219B3" w:rsidP="003219B3">
      <w:pPr>
        <w:pStyle w:val="ListParagraph"/>
        <w:numPr>
          <w:ilvl w:val="0"/>
          <w:numId w:val="40"/>
        </w:numPr>
        <w:rPr>
          <w:lang w:val="cy-GB"/>
        </w:rPr>
      </w:pPr>
      <w:r w:rsidRPr="003219B3">
        <w:rPr>
          <w:lang w:val="cy-GB"/>
        </w:rPr>
        <w:t>Pryd mae fy apwyntiad nesaf?</w:t>
      </w:r>
    </w:p>
    <w:p w14:paraId="084EEA9D" w14:textId="7204ABBD" w:rsidR="003219B3" w:rsidRPr="003219B3" w:rsidRDefault="003219B3" w:rsidP="003219B3">
      <w:pPr>
        <w:pStyle w:val="ListParagraph"/>
        <w:numPr>
          <w:ilvl w:val="0"/>
          <w:numId w:val="40"/>
        </w:numPr>
        <w:rPr>
          <w:lang w:val="cy-GB"/>
        </w:rPr>
      </w:pPr>
      <w:r>
        <w:rPr>
          <w:lang w:val="cy-GB"/>
        </w:rPr>
        <w:t>O</w:t>
      </w:r>
      <w:r w:rsidRPr="003219B3">
        <w:rPr>
          <w:lang w:val="cy-GB"/>
        </w:rPr>
        <w:t>es unrhyw arwyddion neu symptomau y dylwn ddweud wrth yr ysbyty amdanynt os byddant yn digwydd cyn fy apwyntiad nesaf?</w:t>
      </w:r>
    </w:p>
    <w:p w14:paraId="568B36D1" w14:textId="280F5F6A" w:rsidR="003219B3" w:rsidRPr="003219B3" w:rsidRDefault="003219B3" w:rsidP="003219B3">
      <w:pPr>
        <w:pStyle w:val="ListParagraph"/>
        <w:numPr>
          <w:ilvl w:val="0"/>
          <w:numId w:val="40"/>
        </w:numPr>
        <w:rPr>
          <w:lang w:val="cy-GB"/>
        </w:rPr>
      </w:pPr>
      <w:r w:rsidRPr="003219B3">
        <w:rPr>
          <w:lang w:val="cy-GB"/>
        </w:rPr>
        <w:t>Os ydynt yn argymell triniaet</w:t>
      </w:r>
      <w:r>
        <w:rPr>
          <w:lang w:val="cy-GB"/>
        </w:rPr>
        <w:t xml:space="preserve">h, beth yw'r driniaeth a pham </w:t>
      </w:r>
      <w:r w:rsidRPr="003219B3">
        <w:rPr>
          <w:lang w:val="cy-GB"/>
        </w:rPr>
        <w:t>mae ei hangen (gyda chyfarwyddiadau clir)?</w:t>
      </w:r>
    </w:p>
    <w:p w14:paraId="35C2C917" w14:textId="29225D5D" w:rsidR="003219B3" w:rsidRPr="003219B3" w:rsidRDefault="003219B3" w:rsidP="003219B3">
      <w:pPr>
        <w:pStyle w:val="ListParagraph"/>
        <w:numPr>
          <w:ilvl w:val="0"/>
          <w:numId w:val="40"/>
        </w:numPr>
        <w:rPr>
          <w:lang w:val="cy-GB"/>
        </w:rPr>
      </w:pPr>
      <w:r w:rsidRPr="003219B3">
        <w:rPr>
          <w:lang w:val="cy-GB"/>
        </w:rPr>
        <w:t>A allaf yrru adref?</w:t>
      </w:r>
    </w:p>
    <w:p w14:paraId="0CA9570B" w14:textId="77777777" w:rsidR="003219B3" w:rsidRPr="003219B3" w:rsidRDefault="003219B3" w:rsidP="003219B3">
      <w:pPr>
        <w:rPr>
          <w:lang w:val="cy-GB"/>
        </w:rPr>
      </w:pPr>
    </w:p>
    <w:p w14:paraId="577CF2BF" w14:textId="77777777" w:rsidR="003219B3" w:rsidRPr="003219B3" w:rsidRDefault="003219B3" w:rsidP="003219B3">
      <w:pPr>
        <w:rPr>
          <w:b/>
          <w:sz w:val="32"/>
          <w:lang w:val="cy-GB"/>
        </w:rPr>
      </w:pPr>
      <w:r w:rsidRPr="003219B3">
        <w:rPr>
          <w:b/>
          <w:sz w:val="32"/>
          <w:lang w:val="cy-GB"/>
        </w:rPr>
        <w:t>Dod â rhywun gyda chi</w:t>
      </w:r>
    </w:p>
    <w:p w14:paraId="6F797A9A" w14:textId="50C4954B" w:rsidR="003219B3" w:rsidRPr="003219B3" w:rsidRDefault="003219B3" w:rsidP="003219B3">
      <w:pPr>
        <w:rPr>
          <w:lang w:val="cy-GB"/>
        </w:rPr>
      </w:pPr>
      <w:r w:rsidRPr="003219B3">
        <w:rPr>
          <w:lang w:val="cy-GB"/>
        </w:rPr>
        <w:t>Efallai y bydd yn ddefnyddiol i chi ddod â rhywun rydych chi'n ymddiried ynddo i'ch apwyntiad</w:t>
      </w:r>
      <w:r w:rsidR="00701267">
        <w:rPr>
          <w:lang w:val="cy-GB"/>
        </w:rPr>
        <w:t xml:space="preserve"> gyda chi</w:t>
      </w:r>
      <w:r w:rsidRPr="003219B3">
        <w:rPr>
          <w:lang w:val="cy-GB"/>
        </w:rPr>
        <w:t>. Mae hyn yn arbennig o ddefnyddiol os na fyddwch yn gallu gyr</w:t>
      </w:r>
      <w:r w:rsidR="00701267">
        <w:rPr>
          <w:lang w:val="cy-GB"/>
        </w:rPr>
        <w:t>ru yn syth ar ôl yr apwyntiad, oherw</w:t>
      </w:r>
      <w:r w:rsidRPr="003219B3">
        <w:rPr>
          <w:lang w:val="cy-GB"/>
        </w:rPr>
        <w:t>y</w:t>
      </w:r>
      <w:r w:rsidR="00701267">
        <w:rPr>
          <w:lang w:val="cy-GB"/>
        </w:rPr>
        <w:t>dd</w:t>
      </w:r>
      <w:r w:rsidRPr="003219B3">
        <w:rPr>
          <w:lang w:val="cy-GB"/>
        </w:rPr>
        <w:t xml:space="preserve"> gall eich gyrru i'r ysbyty ac oddi yno.</w:t>
      </w:r>
    </w:p>
    <w:p w14:paraId="22615165" w14:textId="77777777" w:rsidR="003219B3" w:rsidRPr="003219B3" w:rsidRDefault="003219B3" w:rsidP="003219B3">
      <w:pPr>
        <w:rPr>
          <w:lang w:val="cy-GB"/>
        </w:rPr>
      </w:pPr>
    </w:p>
    <w:p w14:paraId="0A7C5574" w14:textId="4C340288" w:rsidR="003219B3" w:rsidRPr="003219B3" w:rsidRDefault="003219B3" w:rsidP="003219B3">
      <w:pPr>
        <w:rPr>
          <w:lang w:val="cy-GB"/>
        </w:rPr>
      </w:pPr>
      <w:r w:rsidRPr="003219B3">
        <w:rPr>
          <w:lang w:val="cy-GB"/>
        </w:rPr>
        <w:t xml:space="preserve">Efallai y bydd hefyd yn cofio manylion a gwybodaeth nad ydych chi’n eu </w:t>
      </w:r>
      <w:r w:rsidR="00701267">
        <w:rPr>
          <w:lang w:val="cy-GB"/>
        </w:rPr>
        <w:t>cofio</w:t>
      </w:r>
      <w:r w:rsidRPr="003219B3">
        <w:rPr>
          <w:lang w:val="cy-GB"/>
        </w:rPr>
        <w:t>, ac efallai y byddai’n ddefnyddiol i chi gael rhywun gyda chi i gael cymorth ac i basio’r amser wrth i chi aros.</w:t>
      </w:r>
    </w:p>
    <w:p w14:paraId="5EE6FABC" w14:textId="77777777" w:rsidR="003219B3" w:rsidRPr="003219B3" w:rsidRDefault="003219B3" w:rsidP="003219B3">
      <w:pPr>
        <w:rPr>
          <w:lang w:val="cy-GB"/>
        </w:rPr>
      </w:pPr>
    </w:p>
    <w:p w14:paraId="5E2DF5F5" w14:textId="77777777" w:rsidR="003219B3" w:rsidRPr="00701267" w:rsidRDefault="003219B3" w:rsidP="003219B3">
      <w:pPr>
        <w:rPr>
          <w:b/>
          <w:sz w:val="32"/>
          <w:lang w:val="cy-GB"/>
        </w:rPr>
      </w:pPr>
      <w:r w:rsidRPr="00701267">
        <w:rPr>
          <w:b/>
          <w:sz w:val="32"/>
          <w:lang w:val="cy-GB"/>
        </w:rPr>
        <w:t>Beth i'w wneud pan fyddwch chi'n cyrraedd</w:t>
      </w:r>
    </w:p>
    <w:p w14:paraId="244194EB" w14:textId="5CEF1AC7" w:rsidR="003219B3" w:rsidRPr="003219B3" w:rsidRDefault="003219B3" w:rsidP="003219B3">
      <w:pPr>
        <w:rPr>
          <w:lang w:val="cy-GB"/>
        </w:rPr>
      </w:pPr>
      <w:r w:rsidRPr="003219B3">
        <w:rPr>
          <w:lang w:val="cy-GB"/>
        </w:rPr>
        <w:t>Pan fyddwch chi’n cyrraedd, rhowch wybod i’r derbynnydd eich bod chi yno a bydd</w:t>
      </w:r>
      <w:r w:rsidR="00701267">
        <w:rPr>
          <w:lang w:val="cy-GB"/>
        </w:rPr>
        <w:t xml:space="preserve"> y</w:t>
      </w:r>
      <w:r w:rsidRPr="003219B3">
        <w:rPr>
          <w:lang w:val="cy-GB"/>
        </w:rPr>
        <w:t>n eich cyfeirio at y man aros</w:t>
      </w:r>
      <w:r w:rsidR="00701267">
        <w:rPr>
          <w:lang w:val="cy-GB"/>
        </w:rPr>
        <w:t xml:space="preserve">. Cofiwch ei </w:t>
      </w:r>
      <w:r w:rsidRPr="003219B3">
        <w:rPr>
          <w:lang w:val="cy-GB"/>
        </w:rPr>
        <w:t>atgoffa o unrhyw addasiadau penodol sydd eu hangen (er enghraifft os oes gennych chi golled clyw, dementia, neu anableddau cudd).</w:t>
      </w:r>
    </w:p>
    <w:p w14:paraId="02FAB7D8" w14:textId="77777777" w:rsidR="003219B3" w:rsidRPr="003219B3" w:rsidRDefault="003219B3" w:rsidP="003219B3">
      <w:pPr>
        <w:rPr>
          <w:lang w:val="cy-GB"/>
        </w:rPr>
      </w:pPr>
    </w:p>
    <w:p w14:paraId="676B7CFC" w14:textId="58313C6E" w:rsidR="003219B3" w:rsidRPr="003219B3" w:rsidRDefault="003219B3" w:rsidP="003219B3">
      <w:pPr>
        <w:rPr>
          <w:lang w:val="cy-GB"/>
        </w:rPr>
      </w:pPr>
      <w:r w:rsidRPr="003219B3">
        <w:rPr>
          <w:lang w:val="cy-GB"/>
        </w:rPr>
        <w:t xml:space="preserve">Gall </w:t>
      </w:r>
      <w:r w:rsidR="00703DB3">
        <w:rPr>
          <w:lang w:val="cy-GB"/>
        </w:rPr>
        <w:t>y</w:t>
      </w:r>
      <w:r w:rsidRPr="003219B3">
        <w:rPr>
          <w:lang w:val="cy-GB"/>
        </w:rPr>
        <w:t xml:space="preserve"> cyfnod aros </w:t>
      </w:r>
      <w:r w:rsidR="00703DB3">
        <w:rPr>
          <w:lang w:val="cy-GB"/>
        </w:rPr>
        <w:t xml:space="preserve">fod yn </w:t>
      </w:r>
      <w:r w:rsidRPr="003219B3">
        <w:rPr>
          <w:lang w:val="cy-GB"/>
        </w:rPr>
        <w:t>hir; mae hyn yn normal ac nid oes unrhyw achos i boeni. Efallai y byddai’n ddefnyddiol dod â rhywbeth i’w wneud tra</w:t>
      </w:r>
      <w:r w:rsidR="00703DB3">
        <w:rPr>
          <w:lang w:val="cy-GB"/>
        </w:rPr>
        <w:t xml:space="preserve"> rydy</w:t>
      </w:r>
      <w:r w:rsidRPr="003219B3">
        <w:rPr>
          <w:lang w:val="cy-GB"/>
        </w:rPr>
        <w:t xml:space="preserve">ch </w:t>
      </w:r>
      <w:r w:rsidR="00703DB3">
        <w:rPr>
          <w:lang w:val="cy-GB"/>
        </w:rPr>
        <w:t>chi’</w:t>
      </w:r>
      <w:r w:rsidRPr="003219B3">
        <w:rPr>
          <w:lang w:val="cy-GB"/>
        </w:rPr>
        <w:t>n aros, i basio’r amser a’ch helpu i ymlacio.</w:t>
      </w:r>
    </w:p>
    <w:p w14:paraId="21A6AD23" w14:textId="77777777" w:rsidR="003219B3" w:rsidRPr="003219B3" w:rsidRDefault="003219B3" w:rsidP="003219B3">
      <w:pPr>
        <w:rPr>
          <w:lang w:val="cy-GB"/>
        </w:rPr>
      </w:pPr>
    </w:p>
    <w:p w14:paraId="29CDC970" w14:textId="7C5A8D39" w:rsidR="003219B3" w:rsidRPr="00703DB3" w:rsidRDefault="003219B3" w:rsidP="003219B3">
      <w:pPr>
        <w:rPr>
          <w:b/>
          <w:sz w:val="36"/>
          <w:lang w:val="cy-GB"/>
        </w:rPr>
      </w:pPr>
      <w:r w:rsidRPr="00703DB3">
        <w:rPr>
          <w:b/>
          <w:sz w:val="36"/>
          <w:lang w:val="cy-GB"/>
        </w:rPr>
        <w:t xml:space="preserve">Pwy </w:t>
      </w:r>
      <w:r w:rsidR="00703DB3" w:rsidRPr="00703DB3">
        <w:rPr>
          <w:b/>
          <w:sz w:val="36"/>
          <w:lang w:val="cy-GB"/>
        </w:rPr>
        <w:t>fyddwch chi’n eu cyfarfod a beth maen</w:t>
      </w:r>
      <w:r w:rsidRPr="00703DB3">
        <w:rPr>
          <w:b/>
          <w:sz w:val="36"/>
          <w:lang w:val="cy-GB"/>
        </w:rPr>
        <w:t xml:space="preserve"> nhw'n ei wneud</w:t>
      </w:r>
    </w:p>
    <w:p w14:paraId="55446B6F" w14:textId="77777777" w:rsidR="004173F4" w:rsidRPr="00CB01D2" w:rsidRDefault="004173F4" w:rsidP="000C5AF2">
      <w:pPr>
        <w:rPr>
          <w:lang w:val="cy-GB"/>
        </w:rPr>
      </w:pPr>
    </w:p>
    <w:p w14:paraId="5C289614" w14:textId="0DDCE659" w:rsidR="00DB39E5" w:rsidRPr="00DB39E5" w:rsidRDefault="00DB39E5" w:rsidP="00DB39E5">
      <w:pPr>
        <w:rPr>
          <w:b/>
          <w:sz w:val="32"/>
          <w:lang w:val="cy-GB"/>
        </w:rPr>
      </w:pPr>
      <w:r w:rsidRPr="00DB39E5">
        <w:rPr>
          <w:b/>
          <w:sz w:val="32"/>
          <w:lang w:val="cy-GB"/>
        </w:rPr>
        <w:t>O</w:t>
      </w:r>
      <w:r w:rsidRPr="00DB39E5">
        <w:rPr>
          <w:b/>
          <w:sz w:val="32"/>
          <w:lang w:val="cy-GB"/>
        </w:rPr>
        <w:t>ptometryddion</w:t>
      </w:r>
      <w:r w:rsidRPr="00DB39E5">
        <w:rPr>
          <w:b/>
          <w:sz w:val="32"/>
          <w:lang w:val="cy-GB"/>
        </w:rPr>
        <w:t xml:space="preserve"> </w:t>
      </w:r>
      <w:r w:rsidRPr="00DB39E5">
        <w:rPr>
          <w:b/>
          <w:sz w:val="32"/>
          <w:lang w:val="cy-GB"/>
        </w:rPr>
        <w:t>neu optegwyr offthalmig</w:t>
      </w:r>
    </w:p>
    <w:p w14:paraId="1C125F0D" w14:textId="6FC79BF2" w:rsidR="00DB39E5" w:rsidRPr="00DB39E5" w:rsidRDefault="00DB39E5" w:rsidP="00DB39E5">
      <w:pPr>
        <w:rPr>
          <w:lang w:val="cy-GB"/>
        </w:rPr>
      </w:pPr>
      <w:r w:rsidRPr="00DB39E5">
        <w:rPr>
          <w:lang w:val="cy-GB"/>
        </w:rPr>
        <w:t>Mae optometryddion neu optegwyr offthalmig (</w:t>
      </w:r>
      <w:r>
        <w:rPr>
          <w:lang w:val="cy-GB"/>
        </w:rPr>
        <w:t>sy’n c</w:t>
      </w:r>
      <w:r w:rsidRPr="00DB39E5">
        <w:rPr>
          <w:lang w:val="cy-GB"/>
        </w:rPr>
        <w:t>a</w:t>
      </w:r>
      <w:r>
        <w:rPr>
          <w:lang w:val="cy-GB"/>
        </w:rPr>
        <w:t>el eu galw</w:t>
      </w:r>
      <w:r w:rsidRPr="00DB39E5">
        <w:rPr>
          <w:lang w:val="cy-GB"/>
        </w:rPr>
        <w:t xml:space="preserve"> yn optegwyr yn aml) yn gymwys i archwilio eich golwg, rh</w:t>
      </w:r>
      <w:r>
        <w:rPr>
          <w:lang w:val="cy-GB"/>
        </w:rPr>
        <w:t>oi presgr</w:t>
      </w:r>
      <w:r w:rsidRPr="00DB39E5">
        <w:rPr>
          <w:lang w:val="cy-GB"/>
        </w:rPr>
        <w:t>i</w:t>
      </w:r>
      <w:r>
        <w:rPr>
          <w:lang w:val="cy-GB"/>
        </w:rPr>
        <w:t>psiwn</w:t>
      </w:r>
      <w:r w:rsidRPr="00DB39E5">
        <w:rPr>
          <w:lang w:val="cy-GB"/>
        </w:rPr>
        <w:t xml:space="preserve"> sbectol neu lensys cyffwrdd </w:t>
      </w:r>
      <w:r>
        <w:rPr>
          <w:lang w:val="cy-GB"/>
        </w:rPr>
        <w:t xml:space="preserve">i chi </w:t>
      </w:r>
      <w:r w:rsidRPr="00DB39E5">
        <w:rPr>
          <w:lang w:val="cy-GB"/>
        </w:rPr>
        <w:t>a chanfod cyflyrau llygaid. Gallant eich cyfeirio at weithwyr gofal iechyd proffesiynol eraill os byddant yn sylwi ar arwyddion o broblem gyda'ch llygaid.</w:t>
      </w:r>
    </w:p>
    <w:p w14:paraId="07D541C7" w14:textId="77777777" w:rsidR="00DB39E5" w:rsidRPr="00DB39E5" w:rsidRDefault="00DB39E5" w:rsidP="00DB39E5">
      <w:pPr>
        <w:rPr>
          <w:lang w:val="cy-GB"/>
        </w:rPr>
      </w:pPr>
    </w:p>
    <w:p w14:paraId="1B4930C8" w14:textId="2F94D49A" w:rsidR="00DB39E5" w:rsidRPr="00DB39E5" w:rsidRDefault="00DB39E5" w:rsidP="00DB39E5">
      <w:pPr>
        <w:rPr>
          <w:lang w:val="cy-GB"/>
        </w:rPr>
      </w:pPr>
      <w:r w:rsidRPr="00DB39E5">
        <w:rPr>
          <w:lang w:val="cy-GB"/>
        </w:rPr>
        <w:t xml:space="preserve">Byddwch yn dod o hyd iddynt fel </w:t>
      </w:r>
      <w:r>
        <w:rPr>
          <w:lang w:val="cy-GB"/>
        </w:rPr>
        <w:t>rheol</w:t>
      </w:r>
      <w:r w:rsidRPr="00DB39E5">
        <w:rPr>
          <w:lang w:val="cy-GB"/>
        </w:rPr>
        <w:t xml:space="preserve"> mewn practisau neu siopau </w:t>
      </w:r>
      <w:r>
        <w:rPr>
          <w:lang w:val="cy-GB"/>
        </w:rPr>
        <w:t xml:space="preserve">ar y </w:t>
      </w:r>
      <w:r w:rsidRPr="00DB39E5">
        <w:rPr>
          <w:lang w:val="cy-GB"/>
        </w:rPr>
        <w:t xml:space="preserve">stryd fawr ac </w:t>
      </w:r>
      <w:r>
        <w:rPr>
          <w:lang w:val="cy-GB"/>
        </w:rPr>
        <w:t xml:space="preserve">mewn </w:t>
      </w:r>
      <w:r w:rsidRPr="00DB39E5">
        <w:rPr>
          <w:lang w:val="cy-GB"/>
        </w:rPr>
        <w:t xml:space="preserve">adrannau llygaid </w:t>
      </w:r>
      <w:r>
        <w:rPr>
          <w:lang w:val="cy-GB"/>
        </w:rPr>
        <w:t xml:space="preserve">mewn </w:t>
      </w:r>
      <w:r w:rsidRPr="00DB39E5">
        <w:rPr>
          <w:lang w:val="cy-GB"/>
        </w:rPr>
        <w:t>ysbytai.</w:t>
      </w:r>
    </w:p>
    <w:p w14:paraId="61E1390D" w14:textId="77777777" w:rsidR="00DB39E5" w:rsidRPr="00DB39E5" w:rsidRDefault="00DB39E5" w:rsidP="00DB39E5">
      <w:pPr>
        <w:rPr>
          <w:lang w:val="cy-GB"/>
        </w:rPr>
      </w:pPr>
    </w:p>
    <w:p w14:paraId="1856A41B" w14:textId="77777777" w:rsidR="00DB39E5" w:rsidRPr="0087301E" w:rsidRDefault="00DB39E5" w:rsidP="00DB39E5">
      <w:pPr>
        <w:rPr>
          <w:b/>
          <w:sz w:val="32"/>
          <w:lang w:val="cy-GB"/>
        </w:rPr>
      </w:pPr>
      <w:r w:rsidRPr="0087301E">
        <w:rPr>
          <w:b/>
          <w:sz w:val="32"/>
          <w:lang w:val="cy-GB"/>
        </w:rPr>
        <w:t>Rhagnodwyr annibynnol</w:t>
      </w:r>
    </w:p>
    <w:p w14:paraId="4EE2675D" w14:textId="3DB6C6D3" w:rsidR="00DB39E5" w:rsidRPr="00DB39E5" w:rsidRDefault="00DB39E5" w:rsidP="00DB39E5">
      <w:pPr>
        <w:rPr>
          <w:lang w:val="cy-GB"/>
        </w:rPr>
      </w:pPr>
      <w:r w:rsidRPr="00DB39E5">
        <w:rPr>
          <w:lang w:val="cy-GB"/>
        </w:rPr>
        <w:t>Mae rhagnodwyr annibynnol yn optometryddion neu optegwyr offthalmig sydd â chymwysterau ychwanegol i reoli rhai mân gyflyrau</w:t>
      </w:r>
      <w:r w:rsidR="0087301E">
        <w:rPr>
          <w:lang w:val="cy-GB"/>
        </w:rPr>
        <w:t xml:space="preserve"> ar y</w:t>
      </w:r>
      <w:r w:rsidRPr="00DB39E5">
        <w:rPr>
          <w:lang w:val="cy-GB"/>
        </w:rPr>
        <w:t xml:space="preserve"> llygaid.</w:t>
      </w:r>
    </w:p>
    <w:p w14:paraId="5EA44688" w14:textId="77777777" w:rsidR="00DB39E5" w:rsidRPr="00DB39E5" w:rsidRDefault="00DB39E5" w:rsidP="00DB39E5">
      <w:pPr>
        <w:rPr>
          <w:lang w:val="cy-GB"/>
        </w:rPr>
      </w:pPr>
    </w:p>
    <w:p w14:paraId="5F32B0E3" w14:textId="77777777" w:rsidR="00DB39E5" w:rsidRPr="0087301E" w:rsidRDefault="00DB39E5" w:rsidP="00DB39E5">
      <w:pPr>
        <w:rPr>
          <w:b/>
          <w:sz w:val="32"/>
          <w:lang w:val="cy-GB"/>
        </w:rPr>
      </w:pPr>
      <w:r w:rsidRPr="0087301E">
        <w:rPr>
          <w:b/>
          <w:sz w:val="32"/>
          <w:lang w:val="cy-GB"/>
        </w:rPr>
        <w:t>Optegwyr dosbarthu</w:t>
      </w:r>
    </w:p>
    <w:p w14:paraId="36B8DA5E" w14:textId="77777777" w:rsidR="00DB39E5" w:rsidRPr="00DB39E5" w:rsidRDefault="00DB39E5" w:rsidP="00DB39E5">
      <w:pPr>
        <w:rPr>
          <w:lang w:val="cy-GB"/>
        </w:rPr>
      </w:pPr>
      <w:r w:rsidRPr="00DB39E5">
        <w:rPr>
          <w:lang w:val="cy-GB"/>
        </w:rPr>
        <w:t>Mae optegwyr dosbarthu yn gymwys i ffitio a chyflenwi sbectol. Mae gan rai gymwysterau ychwanegol i ffitio lensys cyffwrdd a chyflenwi cymhorthion golwg gwan.</w:t>
      </w:r>
    </w:p>
    <w:p w14:paraId="6C9E232F" w14:textId="77777777" w:rsidR="00DB39E5" w:rsidRPr="00DB39E5" w:rsidRDefault="00DB39E5" w:rsidP="00DB39E5">
      <w:pPr>
        <w:rPr>
          <w:lang w:val="cy-GB"/>
        </w:rPr>
      </w:pPr>
    </w:p>
    <w:p w14:paraId="09B8B684" w14:textId="77777777" w:rsidR="00DB39E5" w:rsidRPr="00DB39E5" w:rsidRDefault="00DB39E5" w:rsidP="00DB39E5">
      <w:pPr>
        <w:rPr>
          <w:lang w:val="cy-GB"/>
        </w:rPr>
      </w:pPr>
      <w:r w:rsidRPr="00310ED6">
        <w:rPr>
          <w:b/>
          <w:sz w:val="36"/>
          <w:lang w:val="cy-GB"/>
        </w:rPr>
        <w:t>Offthalmolegwyr</w:t>
      </w:r>
    </w:p>
    <w:p w14:paraId="0E3EA3EC" w14:textId="78568A81" w:rsidR="00DB39E5" w:rsidRPr="00DB39E5" w:rsidRDefault="00DB39E5" w:rsidP="00DB39E5">
      <w:pPr>
        <w:rPr>
          <w:lang w:val="cy-GB"/>
        </w:rPr>
      </w:pPr>
      <w:r w:rsidRPr="00DB39E5">
        <w:rPr>
          <w:lang w:val="cy-GB"/>
        </w:rPr>
        <w:t xml:space="preserve">Mae offthalmolegwyr yn feddygon arbenigol sy'n gwneud diagnosis, yn trin ac yn monitro cyflyrau llygaid gyda meddyginiaeth a llawdriniaeth. Maent fel arfer yn gweithio mewn adrannau a chlinigau </w:t>
      </w:r>
      <w:r w:rsidR="00310ED6" w:rsidRPr="00DB39E5">
        <w:rPr>
          <w:lang w:val="cy-GB"/>
        </w:rPr>
        <w:t>llygaid</w:t>
      </w:r>
      <w:r w:rsidR="00310ED6">
        <w:rPr>
          <w:lang w:val="cy-GB"/>
        </w:rPr>
        <w:t xml:space="preserve"> mewn</w:t>
      </w:r>
      <w:r w:rsidR="00310ED6" w:rsidRPr="00DB39E5">
        <w:rPr>
          <w:lang w:val="cy-GB"/>
        </w:rPr>
        <w:t xml:space="preserve"> </w:t>
      </w:r>
      <w:r w:rsidRPr="00DB39E5">
        <w:rPr>
          <w:lang w:val="cy-GB"/>
        </w:rPr>
        <w:t>ysbytai.</w:t>
      </w:r>
    </w:p>
    <w:p w14:paraId="14235088" w14:textId="77777777" w:rsidR="00DB39E5" w:rsidRPr="00DB39E5" w:rsidRDefault="00DB39E5" w:rsidP="00DB39E5">
      <w:pPr>
        <w:rPr>
          <w:lang w:val="cy-GB"/>
        </w:rPr>
      </w:pPr>
    </w:p>
    <w:p w14:paraId="29D522EF" w14:textId="77777777" w:rsidR="00DB39E5" w:rsidRPr="00DB39E5" w:rsidRDefault="00DB39E5" w:rsidP="00DB39E5">
      <w:pPr>
        <w:rPr>
          <w:lang w:val="cy-GB"/>
        </w:rPr>
      </w:pPr>
      <w:r w:rsidRPr="00310ED6">
        <w:rPr>
          <w:b/>
          <w:sz w:val="32"/>
          <w:lang w:val="cy-GB"/>
        </w:rPr>
        <w:t>Orthoptyddion</w:t>
      </w:r>
    </w:p>
    <w:p w14:paraId="70AA0722" w14:textId="131D9DBE" w:rsidR="00DB39E5" w:rsidRPr="00DB39E5" w:rsidRDefault="00DB39E5" w:rsidP="00DB39E5">
      <w:pPr>
        <w:rPr>
          <w:lang w:val="cy-GB"/>
        </w:rPr>
      </w:pPr>
      <w:r w:rsidRPr="00DB39E5">
        <w:rPr>
          <w:lang w:val="cy-GB"/>
        </w:rPr>
        <w:t>Mae orthopty</w:t>
      </w:r>
      <w:r w:rsidR="00310ED6">
        <w:rPr>
          <w:lang w:val="cy-GB"/>
        </w:rPr>
        <w:t>ddion</w:t>
      </w:r>
      <w:r w:rsidRPr="00DB39E5">
        <w:rPr>
          <w:lang w:val="cy-GB"/>
        </w:rPr>
        <w:t xml:space="preserve"> yn gymwys i adnabod a thrin rhai cyflyrau llygaid </w:t>
      </w:r>
      <w:r w:rsidR="00310ED6">
        <w:rPr>
          <w:lang w:val="cy-GB"/>
        </w:rPr>
        <w:t>fel</w:t>
      </w:r>
      <w:r w:rsidRPr="00DB39E5">
        <w:rPr>
          <w:lang w:val="cy-GB"/>
        </w:rPr>
        <w:t xml:space="preserve"> llyga</w:t>
      </w:r>
      <w:r w:rsidR="00310ED6">
        <w:rPr>
          <w:lang w:val="cy-GB"/>
        </w:rPr>
        <w:t>i</w:t>
      </w:r>
      <w:r w:rsidRPr="00DB39E5">
        <w:rPr>
          <w:lang w:val="cy-GB"/>
        </w:rPr>
        <w:t xml:space="preserve">d croes neu olwg dwbl. Maent fel </w:t>
      </w:r>
      <w:r w:rsidR="00310ED6">
        <w:rPr>
          <w:lang w:val="cy-GB"/>
        </w:rPr>
        <w:t>rheol</w:t>
      </w:r>
      <w:r w:rsidRPr="00DB39E5">
        <w:rPr>
          <w:lang w:val="cy-GB"/>
        </w:rPr>
        <w:t xml:space="preserve"> yn gweithio mewn adrannau llygaid </w:t>
      </w:r>
      <w:r w:rsidR="00310ED6">
        <w:rPr>
          <w:lang w:val="cy-GB"/>
        </w:rPr>
        <w:t xml:space="preserve">mewn </w:t>
      </w:r>
      <w:r w:rsidRPr="00DB39E5">
        <w:rPr>
          <w:lang w:val="cy-GB"/>
        </w:rPr>
        <w:t>ysbytai ac yn gwneud llawer o waith gyda phlant, er eu bod yn gweithio gyda phobl o bob oed</w:t>
      </w:r>
      <w:r w:rsidR="00310ED6">
        <w:rPr>
          <w:lang w:val="cy-GB"/>
        </w:rPr>
        <w:t>ran</w:t>
      </w:r>
      <w:r w:rsidRPr="00DB39E5">
        <w:rPr>
          <w:lang w:val="cy-GB"/>
        </w:rPr>
        <w:t>.</w:t>
      </w:r>
    </w:p>
    <w:p w14:paraId="45E09B29" w14:textId="77777777" w:rsidR="00DB39E5" w:rsidRPr="00DB39E5" w:rsidRDefault="00DB39E5" w:rsidP="00DB39E5">
      <w:pPr>
        <w:rPr>
          <w:lang w:val="cy-GB"/>
        </w:rPr>
      </w:pPr>
    </w:p>
    <w:p w14:paraId="54AD5ED1" w14:textId="77777777" w:rsidR="00DB39E5" w:rsidRPr="00310ED6" w:rsidRDefault="00DB39E5" w:rsidP="00DB39E5">
      <w:pPr>
        <w:rPr>
          <w:b/>
          <w:sz w:val="32"/>
          <w:lang w:val="cy-GB"/>
        </w:rPr>
      </w:pPr>
      <w:r w:rsidRPr="00310ED6">
        <w:rPr>
          <w:b/>
          <w:sz w:val="32"/>
          <w:lang w:val="cy-GB"/>
        </w:rPr>
        <w:t>Nyrsys offthalmig</w:t>
      </w:r>
    </w:p>
    <w:p w14:paraId="1A1B597C" w14:textId="218950D4" w:rsidR="00DB39E5" w:rsidRPr="00DB39E5" w:rsidRDefault="00DB39E5" w:rsidP="00DB39E5">
      <w:pPr>
        <w:rPr>
          <w:lang w:val="cy-GB"/>
        </w:rPr>
      </w:pPr>
      <w:r w:rsidRPr="00DB39E5">
        <w:rPr>
          <w:lang w:val="cy-GB"/>
        </w:rPr>
        <w:t xml:space="preserve">Mae nyrsys offthalmig yn cael hyfforddiant arbennig mewn cyflyrau a chlefydau </w:t>
      </w:r>
      <w:r w:rsidR="00310ED6" w:rsidRPr="00DB39E5">
        <w:rPr>
          <w:lang w:val="cy-GB"/>
        </w:rPr>
        <w:t xml:space="preserve">llygaid </w:t>
      </w:r>
      <w:r w:rsidR="00310ED6">
        <w:rPr>
          <w:lang w:val="cy-GB"/>
        </w:rPr>
        <w:t>yn ychwanegol at</w:t>
      </w:r>
      <w:r w:rsidRPr="00DB39E5">
        <w:rPr>
          <w:lang w:val="cy-GB"/>
        </w:rPr>
        <w:t xml:space="preserve"> eu hyfforddiant cyffredinol. Efallai y byddan</w:t>
      </w:r>
      <w:r w:rsidR="00310ED6">
        <w:rPr>
          <w:lang w:val="cy-GB"/>
        </w:rPr>
        <w:t>t y</w:t>
      </w:r>
      <w:r w:rsidRPr="00DB39E5">
        <w:rPr>
          <w:lang w:val="cy-GB"/>
        </w:rPr>
        <w:t xml:space="preserve">n cynnal rhai o'r profion yn yr ysbyty ac efallai y bydd rhai arbenigwyr nyrsio offthalmig yn </w:t>
      </w:r>
      <w:r w:rsidR="00310ED6">
        <w:rPr>
          <w:lang w:val="cy-GB"/>
        </w:rPr>
        <w:t>cyflawni</w:t>
      </w:r>
      <w:r w:rsidRPr="00DB39E5">
        <w:rPr>
          <w:lang w:val="cy-GB"/>
        </w:rPr>
        <w:t xml:space="preserve"> triniaethau ar gyfer rhai cyflyrau llygaid.</w:t>
      </w:r>
    </w:p>
    <w:p w14:paraId="2644B08E" w14:textId="77777777" w:rsidR="00DB39E5" w:rsidRPr="00DB39E5" w:rsidRDefault="00DB39E5" w:rsidP="00DB39E5">
      <w:pPr>
        <w:rPr>
          <w:lang w:val="cy-GB"/>
        </w:rPr>
      </w:pPr>
    </w:p>
    <w:p w14:paraId="34360E81" w14:textId="77777777" w:rsidR="00DB39E5" w:rsidRPr="00310ED6" w:rsidRDefault="00DB39E5" w:rsidP="00DB39E5">
      <w:pPr>
        <w:rPr>
          <w:b/>
          <w:sz w:val="36"/>
          <w:lang w:val="cy-GB"/>
        </w:rPr>
      </w:pPr>
      <w:r w:rsidRPr="00310ED6">
        <w:rPr>
          <w:b/>
          <w:sz w:val="36"/>
          <w:lang w:val="cy-GB"/>
        </w:rPr>
        <w:t>Ar ôl eich apwyntiad</w:t>
      </w:r>
    </w:p>
    <w:p w14:paraId="13BE92B9" w14:textId="77777777" w:rsidR="00DB39E5" w:rsidRDefault="00DB39E5" w:rsidP="00DB39E5">
      <w:pPr>
        <w:rPr>
          <w:lang w:val="cy-GB"/>
        </w:rPr>
      </w:pPr>
      <w:r w:rsidRPr="00DB39E5">
        <w:rPr>
          <w:lang w:val="cy-GB"/>
        </w:rPr>
        <w:t>Os ydych chi'n aros i gael eich canlyniadau neu wedi cael diagnosis o gyflwr llygaid, dyma beth allwch chi ei wneud nesaf.</w:t>
      </w:r>
    </w:p>
    <w:p w14:paraId="3F04D491" w14:textId="16802D1A" w:rsidR="004173F4" w:rsidRPr="00CB01D2" w:rsidRDefault="00310ED6" w:rsidP="00DB39E5">
      <w:pPr>
        <w:rPr>
          <w:lang w:val="cy-GB"/>
        </w:rPr>
      </w:pPr>
      <w:r>
        <w:rPr>
          <w:lang w:val="cy-GB"/>
        </w:rPr>
        <w:t xml:space="preserve"> </w:t>
      </w:r>
    </w:p>
    <w:p w14:paraId="26D261A2" w14:textId="77777777" w:rsidR="004173F4" w:rsidRPr="00CB01D2" w:rsidRDefault="004173F4" w:rsidP="004173F4">
      <w:pPr>
        <w:rPr>
          <w:lang w:val="cy-GB"/>
        </w:rPr>
      </w:pPr>
    </w:p>
    <w:p w14:paraId="7993F075" w14:textId="77777777" w:rsidR="00C125C8" w:rsidRPr="00CB01D2" w:rsidRDefault="00C125C8" w:rsidP="00C125C8">
      <w:pPr>
        <w:rPr>
          <w:lang w:val="cy-GB"/>
        </w:rPr>
      </w:pPr>
    </w:p>
    <w:p w14:paraId="43598708" w14:textId="1E239414" w:rsidR="00310ED6" w:rsidRPr="00310ED6" w:rsidRDefault="00310ED6" w:rsidP="00310ED6">
      <w:pPr>
        <w:rPr>
          <w:b/>
          <w:sz w:val="32"/>
          <w:lang w:val="cy-GB"/>
        </w:rPr>
      </w:pPr>
      <w:r w:rsidRPr="00310ED6">
        <w:rPr>
          <w:b/>
          <w:sz w:val="32"/>
          <w:lang w:val="cy-GB"/>
        </w:rPr>
        <w:t>Sut</w:t>
      </w:r>
      <w:r w:rsidRPr="00310ED6">
        <w:rPr>
          <w:b/>
          <w:sz w:val="32"/>
          <w:lang w:val="cy-GB"/>
        </w:rPr>
        <w:t xml:space="preserve"> mae cael rh</w:t>
      </w:r>
      <w:r w:rsidRPr="00310ED6">
        <w:rPr>
          <w:b/>
          <w:sz w:val="32"/>
          <w:lang w:val="cy-GB"/>
        </w:rPr>
        <w:t>agor o wybodaeth</w:t>
      </w:r>
    </w:p>
    <w:p w14:paraId="5C9E2382" w14:textId="3EF10F7D" w:rsidR="00310ED6" w:rsidRPr="00310ED6" w:rsidRDefault="00310ED6" w:rsidP="00310ED6">
      <w:pPr>
        <w:rPr>
          <w:lang w:val="cy-GB"/>
        </w:rPr>
      </w:pPr>
      <w:r w:rsidRPr="00310ED6">
        <w:rPr>
          <w:lang w:val="cy-GB"/>
        </w:rPr>
        <w:t xml:space="preserve">Os </w:t>
      </w:r>
      <w:r>
        <w:rPr>
          <w:lang w:val="cy-GB"/>
        </w:rPr>
        <w:t>ydych chi wedi cael gwyb</w:t>
      </w:r>
      <w:r w:rsidRPr="00310ED6">
        <w:rPr>
          <w:lang w:val="cy-GB"/>
        </w:rPr>
        <w:t xml:space="preserve">od </w:t>
      </w:r>
      <w:r>
        <w:rPr>
          <w:lang w:val="cy-GB"/>
        </w:rPr>
        <w:t xml:space="preserve">bod </w:t>
      </w:r>
      <w:r w:rsidRPr="00310ED6">
        <w:rPr>
          <w:lang w:val="cy-GB"/>
        </w:rPr>
        <w:t>gennych</w:t>
      </w:r>
      <w:r>
        <w:rPr>
          <w:lang w:val="cy-GB"/>
        </w:rPr>
        <w:t xml:space="preserve"> chi</w:t>
      </w:r>
      <w:r w:rsidRPr="00310ED6">
        <w:rPr>
          <w:lang w:val="cy-GB"/>
        </w:rPr>
        <w:t xml:space="preserve"> gyflwr llygaid neu os oes problem gyda'ch golwg, gallwn eich helpu</w:t>
      </w:r>
      <w:r>
        <w:rPr>
          <w:lang w:val="cy-GB"/>
        </w:rPr>
        <w:t xml:space="preserve"> chi</w:t>
      </w:r>
      <w:r w:rsidRPr="00310ED6">
        <w:rPr>
          <w:lang w:val="cy-GB"/>
        </w:rPr>
        <w:t xml:space="preserve"> i gael atebion. Mae gan </w:t>
      </w:r>
      <w:r>
        <w:rPr>
          <w:lang w:val="cy-GB"/>
        </w:rPr>
        <w:t xml:space="preserve">yr </w:t>
      </w:r>
      <w:r w:rsidRPr="00310ED6">
        <w:rPr>
          <w:lang w:val="cy-GB"/>
        </w:rPr>
        <w:t xml:space="preserve">RNIB wybodaeth hawdd ei darllen am y cyflyrau llygaid mwyaf cyffredin. Gall y canllawiau hyn eich helpu </w:t>
      </w:r>
      <w:r>
        <w:rPr>
          <w:lang w:val="cy-GB"/>
        </w:rPr>
        <w:t xml:space="preserve">chi </w:t>
      </w:r>
      <w:r w:rsidRPr="00310ED6">
        <w:rPr>
          <w:lang w:val="cy-GB"/>
        </w:rPr>
        <w:t xml:space="preserve">i ddeall mwy am eich cyflwr ac ateb cwestiynau </w:t>
      </w:r>
      <w:r>
        <w:rPr>
          <w:lang w:val="cy-GB"/>
        </w:rPr>
        <w:t>sydd</w:t>
      </w:r>
      <w:r w:rsidRPr="00310ED6">
        <w:rPr>
          <w:lang w:val="cy-GB"/>
        </w:rPr>
        <w:t xml:space="preserve"> gennych</w:t>
      </w:r>
      <w:r>
        <w:rPr>
          <w:lang w:val="cy-GB"/>
        </w:rPr>
        <w:t xml:space="preserve"> chi</w:t>
      </w:r>
      <w:r w:rsidRPr="00310ED6">
        <w:rPr>
          <w:lang w:val="cy-GB"/>
        </w:rPr>
        <w:t>.</w:t>
      </w:r>
    </w:p>
    <w:p w14:paraId="39C517C1" w14:textId="77777777" w:rsidR="00310ED6" w:rsidRPr="00310ED6" w:rsidRDefault="00310ED6" w:rsidP="00310ED6">
      <w:pPr>
        <w:rPr>
          <w:lang w:val="cy-GB"/>
        </w:rPr>
      </w:pPr>
    </w:p>
    <w:p w14:paraId="4BFB4119" w14:textId="77777777" w:rsidR="00310ED6" w:rsidRPr="00CB01D2" w:rsidRDefault="00310ED6" w:rsidP="00310ED6">
      <w:pPr>
        <w:rPr>
          <w:lang w:val="cy-GB"/>
        </w:rPr>
      </w:pPr>
      <w:r w:rsidRPr="00310ED6">
        <w:rPr>
          <w:lang w:val="cy-GB"/>
        </w:rPr>
        <w:t xml:space="preserve">I gael rhagor o wybodaeth, ewch i: </w:t>
      </w:r>
      <w:hyperlink r:id="rId13" w:history="1">
        <w:r w:rsidRPr="00CB01D2">
          <w:rPr>
            <w:rStyle w:val="Hyperlink"/>
            <w:lang w:val="cy-GB"/>
          </w:rPr>
          <w:t>rnib.org.uk/your-eyes/eye-conditions-az/</w:t>
        </w:r>
      </w:hyperlink>
    </w:p>
    <w:p w14:paraId="340B1A2A" w14:textId="528824DE" w:rsidR="00310ED6" w:rsidRPr="00310ED6" w:rsidRDefault="00310ED6" w:rsidP="00310ED6">
      <w:pPr>
        <w:rPr>
          <w:lang w:val="cy-GB"/>
        </w:rPr>
      </w:pPr>
    </w:p>
    <w:p w14:paraId="28F79F91" w14:textId="1FE520B3" w:rsidR="00310ED6" w:rsidRPr="00310ED6" w:rsidRDefault="00310ED6" w:rsidP="00310ED6">
      <w:pPr>
        <w:rPr>
          <w:b/>
          <w:sz w:val="32"/>
          <w:lang w:val="cy-GB"/>
        </w:rPr>
      </w:pPr>
      <w:r w:rsidRPr="00310ED6">
        <w:rPr>
          <w:b/>
          <w:sz w:val="32"/>
          <w:lang w:val="cy-GB"/>
        </w:rPr>
        <w:t xml:space="preserve">Os </w:t>
      </w:r>
      <w:r w:rsidRPr="00310ED6">
        <w:rPr>
          <w:b/>
          <w:sz w:val="32"/>
          <w:lang w:val="cy-GB"/>
        </w:rPr>
        <w:t>ydych chi eisiau s</w:t>
      </w:r>
      <w:r w:rsidRPr="00310ED6">
        <w:rPr>
          <w:b/>
          <w:sz w:val="32"/>
          <w:lang w:val="cy-GB"/>
        </w:rPr>
        <w:t>iarad</w:t>
      </w:r>
    </w:p>
    <w:p w14:paraId="3EB13D24" w14:textId="10D20643" w:rsidR="00310ED6" w:rsidRPr="00310ED6" w:rsidRDefault="00310ED6" w:rsidP="00310ED6">
      <w:pPr>
        <w:rPr>
          <w:lang w:val="cy-GB"/>
        </w:rPr>
      </w:pPr>
      <w:r w:rsidRPr="00310ED6">
        <w:rPr>
          <w:lang w:val="cy-GB"/>
        </w:rPr>
        <w:t xml:space="preserve">Efallai </w:t>
      </w:r>
      <w:r>
        <w:rPr>
          <w:lang w:val="cy-GB"/>
        </w:rPr>
        <w:t>eich bod y</w:t>
      </w:r>
      <w:r w:rsidRPr="00310ED6">
        <w:rPr>
          <w:lang w:val="cy-GB"/>
        </w:rPr>
        <w:t xml:space="preserve">n teimlo'n emosiynol ac yn ddryslyd ar ôl eich apwyntiad. Beth bynnag rydych chi'n ei feddwl neu'n ei deimlo, rydyn ni yma i'ch helpu a'ch cefnogi </w:t>
      </w:r>
      <w:r>
        <w:rPr>
          <w:lang w:val="cy-GB"/>
        </w:rPr>
        <w:t xml:space="preserve">chi </w:t>
      </w:r>
      <w:r w:rsidRPr="00310ED6">
        <w:rPr>
          <w:lang w:val="cy-GB"/>
        </w:rPr>
        <w:t xml:space="preserve">ar eich </w:t>
      </w:r>
      <w:r>
        <w:rPr>
          <w:lang w:val="cy-GB"/>
        </w:rPr>
        <w:t>siwrnai</w:t>
      </w:r>
      <w:r w:rsidRPr="00310ED6">
        <w:rPr>
          <w:lang w:val="cy-GB"/>
        </w:rPr>
        <w:t>.</w:t>
      </w:r>
    </w:p>
    <w:p w14:paraId="30836226" w14:textId="77777777" w:rsidR="00310ED6" w:rsidRPr="00310ED6" w:rsidRDefault="00310ED6" w:rsidP="00310ED6">
      <w:pPr>
        <w:rPr>
          <w:lang w:val="cy-GB"/>
        </w:rPr>
      </w:pPr>
    </w:p>
    <w:p w14:paraId="3B591E00" w14:textId="77777777" w:rsidR="00310ED6" w:rsidRPr="00310ED6" w:rsidRDefault="00310ED6" w:rsidP="00310ED6">
      <w:pPr>
        <w:rPr>
          <w:b/>
          <w:sz w:val="32"/>
          <w:lang w:val="cy-GB"/>
        </w:rPr>
      </w:pPr>
      <w:r w:rsidRPr="00310ED6">
        <w:rPr>
          <w:b/>
          <w:sz w:val="32"/>
          <w:lang w:val="cy-GB"/>
        </w:rPr>
        <w:t>Mae'n hawdd cysylltu</w:t>
      </w:r>
    </w:p>
    <w:p w14:paraId="64E0C9CD" w14:textId="77777777" w:rsidR="00310ED6" w:rsidRPr="00310ED6" w:rsidRDefault="00310ED6" w:rsidP="00310ED6">
      <w:pPr>
        <w:rPr>
          <w:lang w:val="cy-GB"/>
        </w:rPr>
      </w:pPr>
      <w:r w:rsidRPr="00310ED6">
        <w:rPr>
          <w:lang w:val="cy-GB"/>
        </w:rPr>
        <w:t>• Ffoniwch ein Llinell Gymorth: 0303 123 9999</w:t>
      </w:r>
    </w:p>
    <w:p w14:paraId="1EAABB94" w14:textId="77777777" w:rsidR="00310ED6" w:rsidRPr="00310ED6" w:rsidRDefault="00310ED6" w:rsidP="00310ED6">
      <w:pPr>
        <w:rPr>
          <w:lang w:val="cy-GB"/>
        </w:rPr>
      </w:pPr>
      <w:r w:rsidRPr="00310ED6">
        <w:rPr>
          <w:lang w:val="cy-GB"/>
        </w:rPr>
        <w:t>• E-bost: helpline@rnib.org.uk</w:t>
      </w:r>
    </w:p>
    <w:p w14:paraId="16EAEB25" w14:textId="2E8C8C99" w:rsidR="00310ED6" w:rsidRPr="00310ED6" w:rsidRDefault="00310ED6" w:rsidP="00310ED6">
      <w:pPr>
        <w:rPr>
          <w:lang w:val="cy-GB"/>
        </w:rPr>
      </w:pPr>
      <w:r w:rsidRPr="00310ED6">
        <w:rPr>
          <w:lang w:val="cy-GB"/>
        </w:rPr>
        <w:t>• Dywedwch: “</w:t>
      </w:r>
      <w:r w:rsidRPr="00CB01D2">
        <w:rPr>
          <w:lang w:val="cy-GB"/>
        </w:rPr>
        <w:t>Alexa, call RNIB Helpline”</w:t>
      </w:r>
    </w:p>
    <w:p w14:paraId="4D4B9DC4" w14:textId="77777777" w:rsidR="00310ED6" w:rsidRPr="00310ED6" w:rsidRDefault="00310ED6" w:rsidP="00310ED6">
      <w:pPr>
        <w:rPr>
          <w:lang w:val="cy-GB"/>
        </w:rPr>
      </w:pPr>
    </w:p>
    <w:p w14:paraId="68F0524D" w14:textId="750AB608" w:rsidR="00310ED6" w:rsidRPr="00310ED6" w:rsidRDefault="00310ED6" w:rsidP="00310ED6">
      <w:pPr>
        <w:rPr>
          <w:lang w:val="cy-GB"/>
        </w:rPr>
      </w:pPr>
      <w:r>
        <w:rPr>
          <w:lang w:val="cy-GB"/>
        </w:rPr>
        <w:t>D</w:t>
      </w:r>
      <w:r w:rsidRPr="00310ED6">
        <w:rPr>
          <w:lang w:val="cy-GB"/>
        </w:rPr>
        <w:t xml:space="preserve">oes </w:t>
      </w:r>
      <w:r>
        <w:rPr>
          <w:lang w:val="cy-GB"/>
        </w:rPr>
        <w:t xml:space="preserve">dim </w:t>
      </w:r>
      <w:r w:rsidRPr="00310ED6">
        <w:rPr>
          <w:lang w:val="cy-GB"/>
        </w:rPr>
        <w:t>un</w:t>
      </w:r>
      <w:r>
        <w:rPr>
          <w:lang w:val="cy-GB"/>
        </w:rPr>
        <w:t xml:space="preserve"> c</w:t>
      </w:r>
      <w:r w:rsidRPr="00310ED6">
        <w:rPr>
          <w:lang w:val="cy-GB"/>
        </w:rPr>
        <w:t>westiwn yn rhy fawr n</w:t>
      </w:r>
      <w:r>
        <w:rPr>
          <w:lang w:val="cy-GB"/>
        </w:rPr>
        <w:t>eu’</w:t>
      </w:r>
      <w:r w:rsidRPr="00310ED6">
        <w:rPr>
          <w:lang w:val="cy-GB"/>
        </w:rPr>
        <w:t>n rhy fach.</w:t>
      </w:r>
    </w:p>
    <w:p w14:paraId="6692359A" w14:textId="77777777" w:rsidR="00310ED6" w:rsidRPr="00310ED6" w:rsidRDefault="00310ED6" w:rsidP="00310ED6">
      <w:pPr>
        <w:rPr>
          <w:lang w:val="cy-GB"/>
        </w:rPr>
      </w:pPr>
    </w:p>
    <w:p w14:paraId="121F48CA" w14:textId="77777777" w:rsidR="00310ED6" w:rsidRPr="00310ED6" w:rsidRDefault="00310ED6" w:rsidP="00310ED6">
      <w:pPr>
        <w:rPr>
          <w:b/>
          <w:sz w:val="32"/>
          <w:lang w:val="cy-GB"/>
        </w:rPr>
      </w:pPr>
      <w:r w:rsidRPr="00310ED6">
        <w:rPr>
          <w:b/>
          <w:sz w:val="32"/>
          <w:lang w:val="cy-GB"/>
        </w:rPr>
        <w:t>Adnoddau defnyddiol</w:t>
      </w:r>
    </w:p>
    <w:p w14:paraId="644335C0" w14:textId="3E5763BF" w:rsidR="00310ED6" w:rsidRDefault="00310ED6" w:rsidP="00310ED6">
      <w:pPr>
        <w:rPr>
          <w:lang w:val="cy-GB"/>
        </w:rPr>
      </w:pPr>
      <w:r w:rsidRPr="00310ED6">
        <w:rPr>
          <w:lang w:val="cy-GB"/>
        </w:rPr>
        <w:t>Dyma rai adnoddau defnyddiol eraill i'ch helpu</w:t>
      </w:r>
      <w:r>
        <w:rPr>
          <w:lang w:val="cy-GB"/>
        </w:rPr>
        <w:t xml:space="preserve"> chi</w:t>
      </w:r>
      <w:r w:rsidRPr="00310ED6">
        <w:rPr>
          <w:lang w:val="cy-GB"/>
        </w:rPr>
        <w:t xml:space="preserve"> i ddeall eich diagnosis a pha </w:t>
      </w:r>
      <w:r>
        <w:rPr>
          <w:lang w:val="cy-GB"/>
        </w:rPr>
        <w:t>help</w:t>
      </w:r>
      <w:r w:rsidRPr="00310ED6">
        <w:rPr>
          <w:lang w:val="cy-GB"/>
        </w:rPr>
        <w:t xml:space="preserve"> sydd ar gael yn eich cymuned.</w:t>
      </w:r>
    </w:p>
    <w:p w14:paraId="3DC31F26" w14:textId="77777777" w:rsidR="0062133C" w:rsidRPr="00CB01D2" w:rsidRDefault="0062133C" w:rsidP="0062133C">
      <w:pPr>
        <w:rPr>
          <w:lang w:val="cy-GB"/>
        </w:rPr>
      </w:pPr>
    </w:p>
    <w:p w14:paraId="646ACB89" w14:textId="77777777" w:rsidR="00310ED6" w:rsidRPr="00CB01D2" w:rsidRDefault="00310ED6" w:rsidP="00310ED6">
      <w:pPr>
        <w:pStyle w:val="Heading4"/>
        <w:rPr>
          <w:lang w:val="cy-GB"/>
        </w:rPr>
      </w:pPr>
      <w:r w:rsidRPr="00CB01D2">
        <w:rPr>
          <w:lang w:val="cy-GB"/>
        </w:rPr>
        <w:t>Sight Advice FAQ</w:t>
      </w:r>
    </w:p>
    <w:p w14:paraId="33F5C50C" w14:textId="66487640" w:rsidR="00310ED6" w:rsidRPr="00310ED6" w:rsidRDefault="00310ED6" w:rsidP="00310ED6">
      <w:pPr>
        <w:rPr>
          <w:lang w:val="cy-GB"/>
        </w:rPr>
      </w:pPr>
      <w:r w:rsidRPr="00310ED6">
        <w:rPr>
          <w:lang w:val="cy-GB"/>
        </w:rPr>
        <w:t>Gofynnwch eich cwestiynau am goll</w:t>
      </w:r>
      <w:r>
        <w:rPr>
          <w:lang w:val="cy-GB"/>
        </w:rPr>
        <w:t>ed</w:t>
      </w:r>
      <w:r w:rsidRPr="00310ED6">
        <w:rPr>
          <w:lang w:val="cy-GB"/>
        </w:rPr>
        <w:t xml:space="preserve"> golwg </w:t>
      </w:r>
      <w:r>
        <w:rPr>
          <w:lang w:val="cy-GB"/>
        </w:rPr>
        <w:t xml:space="preserve">ar wefan </w:t>
      </w:r>
      <w:r w:rsidRPr="00CB01D2">
        <w:rPr>
          <w:lang w:val="cy-GB"/>
        </w:rPr>
        <w:t xml:space="preserve">Sight Advice FAQ </w:t>
      </w:r>
      <w:r w:rsidRPr="00310ED6">
        <w:rPr>
          <w:lang w:val="cy-GB"/>
        </w:rPr>
        <w:t>a ch</w:t>
      </w:r>
      <w:r>
        <w:rPr>
          <w:lang w:val="cy-GB"/>
        </w:rPr>
        <w:t>a</w:t>
      </w:r>
      <w:r w:rsidRPr="00310ED6">
        <w:rPr>
          <w:lang w:val="cy-GB"/>
        </w:rPr>
        <w:t>e</w:t>
      </w:r>
      <w:r>
        <w:rPr>
          <w:lang w:val="cy-GB"/>
        </w:rPr>
        <w:t>l</w:t>
      </w:r>
      <w:r w:rsidRPr="00310ED6">
        <w:rPr>
          <w:lang w:val="cy-GB"/>
        </w:rPr>
        <w:t xml:space="preserve"> atebion defnyddiol: </w:t>
      </w:r>
      <w:hyperlink r:id="rId14" w:history="1">
        <w:r w:rsidRPr="00CB01D2">
          <w:rPr>
            <w:rStyle w:val="Hyperlink"/>
            <w:lang w:val="cy-GB"/>
          </w:rPr>
          <w:t>sightadvicefaq.org.uk</w:t>
        </w:r>
      </w:hyperlink>
      <w:r w:rsidRPr="00CB01D2">
        <w:rPr>
          <w:lang w:val="cy-GB"/>
        </w:rPr>
        <w:t>.</w:t>
      </w:r>
      <w:r>
        <w:rPr>
          <w:lang w:val="cy-GB"/>
        </w:rPr>
        <w:t xml:space="preserve"> </w:t>
      </w:r>
    </w:p>
    <w:p w14:paraId="76953DB7" w14:textId="77777777" w:rsidR="00310ED6" w:rsidRPr="00310ED6" w:rsidRDefault="00310ED6" w:rsidP="00310ED6">
      <w:pPr>
        <w:rPr>
          <w:lang w:val="cy-GB"/>
        </w:rPr>
      </w:pPr>
    </w:p>
    <w:p w14:paraId="566D85F2" w14:textId="73357EA5" w:rsidR="00310ED6" w:rsidRPr="00310ED6" w:rsidRDefault="00310ED6" w:rsidP="00310ED6">
      <w:pPr>
        <w:rPr>
          <w:b/>
          <w:lang w:val="cy-GB"/>
        </w:rPr>
      </w:pPr>
      <w:r w:rsidRPr="00310ED6">
        <w:rPr>
          <w:b/>
          <w:lang w:val="cy-GB"/>
        </w:rPr>
        <w:t xml:space="preserve">Cyfeiriadur Sightline </w:t>
      </w:r>
    </w:p>
    <w:p w14:paraId="42B8877B" w14:textId="34913968" w:rsidR="00310ED6" w:rsidRPr="00310ED6" w:rsidRDefault="00F64E78" w:rsidP="00310ED6">
      <w:pPr>
        <w:rPr>
          <w:lang w:val="cy-GB"/>
        </w:rPr>
      </w:pPr>
      <w:r>
        <w:rPr>
          <w:lang w:val="cy-GB"/>
        </w:rPr>
        <w:t>Chwiliwch am</w:t>
      </w:r>
      <w:r w:rsidR="00310ED6" w:rsidRPr="00310ED6">
        <w:rPr>
          <w:lang w:val="cy-GB"/>
        </w:rPr>
        <w:t xml:space="preserve"> wasanaethau a sefydliadau yn eich ardal chi sy'n cefnogi pobl sy'n mynd </w:t>
      </w:r>
      <w:r>
        <w:rPr>
          <w:lang w:val="cy-GB"/>
        </w:rPr>
        <w:t>d</w:t>
      </w:r>
      <w:r w:rsidR="00310ED6" w:rsidRPr="00310ED6">
        <w:rPr>
          <w:lang w:val="cy-GB"/>
        </w:rPr>
        <w:t xml:space="preserve">rwy newidiadau i'w golwg: </w:t>
      </w:r>
      <w:hyperlink r:id="rId15" w:history="1">
        <w:r w:rsidRPr="00CB01D2">
          <w:rPr>
            <w:rStyle w:val="Hyperlink"/>
            <w:lang w:val="cy-GB"/>
          </w:rPr>
          <w:t>sightlinedirectory.org.uk.</w:t>
        </w:r>
      </w:hyperlink>
    </w:p>
    <w:p w14:paraId="3C32491C" w14:textId="77777777" w:rsidR="00310ED6" w:rsidRPr="00310ED6" w:rsidRDefault="00310ED6" w:rsidP="00310ED6">
      <w:pPr>
        <w:rPr>
          <w:lang w:val="cy-GB"/>
        </w:rPr>
      </w:pPr>
    </w:p>
    <w:p w14:paraId="702B7F53" w14:textId="77777777" w:rsidR="00310ED6" w:rsidRPr="00F64E78" w:rsidRDefault="00310ED6" w:rsidP="00310ED6">
      <w:pPr>
        <w:rPr>
          <w:b/>
          <w:lang w:val="cy-GB"/>
        </w:rPr>
      </w:pPr>
      <w:r w:rsidRPr="00F64E78">
        <w:rPr>
          <w:b/>
          <w:lang w:val="cy-GB"/>
        </w:rPr>
        <w:t>Llyfrynnau gwybodaeth</w:t>
      </w:r>
    </w:p>
    <w:p w14:paraId="4FC09048" w14:textId="4D5735CE" w:rsidR="00310ED6" w:rsidRPr="00310ED6" w:rsidRDefault="00310ED6" w:rsidP="00310ED6">
      <w:pPr>
        <w:rPr>
          <w:lang w:val="cy-GB"/>
        </w:rPr>
      </w:pPr>
      <w:r w:rsidRPr="00310ED6">
        <w:rPr>
          <w:lang w:val="cy-GB"/>
        </w:rPr>
        <w:t>Rydy</w:t>
      </w:r>
      <w:r w:rsidR="00F64E78">
        <w:rPr>
          <w:lang w:val="cy-GB"/>
        </w:rPr>
        <w:t>n ni’</w:t>
      </w:r>
      <w:r w:rsidRPr="00310ED6">
        <w:rPr>
          <w:lang w:val="cy-GB"/>
        </w:rPr>
        <w:t xml:space="preserve">n cynnig cyfres o ganllawiau adnoddau sydd wedi'u cynllunio i roi gwybodaeth ddefnyddiol i chi ac i'ch helpu i wynebu'r dyfodol yn hyderus. Mae’r rhain yn </w:t>
      </w:r>
      <w:r w:rsidR="00F64E78">
        <w:rPr>
          <w:lang w:val="cy-GB"/>
        </w:rPr>
        <w:t>rhoi sylw i</w:t>
      </w:r>
      <w:r w:rsidRPr="00310ED6">
        <w:rPr>
          <w:lang w:val="cy-GB"/>
        </w:rPr>
        <w:t xml:space="preserve"> amrywiaeth o gyflyrau llygaid, cyngor am fudd-daliadau, cymorth emosiynol, yn ogystal â chyngor ac awgrymiadau ar </w:t>
      </w:r>
      <w:r w:rsidR="00F64E78">
        <w:rPr>
          <w:lang w:val="cy-GB"/>
        </w:rPr>
        <w:t xml:space="preserve">gyfer </w:t>
      </w:r>
      <w:r w:rsidRPr="00310ED6">
        <w:rPr>
          <w:lang w:val="cy-GB"/>
        </w:rPr>
        <w:t xml:space="preserve">eich bywyd o ddydd i ddydd: </w:t>
      </w:r>
      <w:hyperlink r:id="rId16" w:history="1">
        <w:r w:rsidR="00F64E78" w:rsidRPr="00CB01D2">
          <w:rPr>
            <w:rStyle w:val="Hyperlink"/>
            <w:lang w:val="cy-GB"/>
          </w:rPr>
          <w:t>rnib.org.uk/resources</w:t>
        </w:r>
      </w:hyperlink>
      <w:r w:rsidR="00F64E78" w:rsidRPr="00CB01D2">
        <w:rPr>
          <w:lang w:val="cy-GB"/>
        </w:rPr>
        <w:t>.</w:t>
      </w:r>
      <w:r w:rsidR="00F64E78">
        <w:rPr>
          <w:lang w:val="cy-GB"/>
        </w:rPr>
        <w:t xml:space="preserve"> </w:t>
      </w:r>
    </w:p>
    <w:p w14:paraId="296C012F" w14:textId="77777777" w:rsidR="00310ED6" w:rsidRPr="00310ED6" w:rsidRDefault="00310ED6" w:rsidP="00310ED6">
      <w:pPr>
        <w:rPr>
          <w:lang w:val="cy-GB"/>
        </w:rPr>
      </w:pPr>
    </w:p>
    <w:p w14:paraId="2F76388C" w14:textId="2B0C5AFC" w:rsidR="00310ED6" w:rsidRPr="00F64E78" w:rsidRDefault="00310ED6" w:rsidP="00310ED6">
      <w:pPr>
        <w:rPr>
          <w:b/>
          <w:lang w:val="cy-GB"/>
        </w:rPr>
      </w:pPr>
      <w:r w:rsidRPr="00F64E78">
        <w:rPr>
          <w:b/>
          <w:lang w:val="cy-GB"/>
        </w:rPr>
        <w:lastRenderedPageBreak/>
        <w:t>Gofyn</w:t>
      </w:r>
      <w:r w:rsidR="00F64E78" w:rsidRPr="00F64E78">
        <w:rPr>
          <w:b/>
          <w:lang w:val="cy-GB"/>
        </w:rPr>
        <w:t xml:space="preserve"> </w:t>
      </w:r>
      <w:r w:rsidRPr="00F64E78">
        <w:rPr>
          <w:b/>
          <w:lang w:val="cy-GB"/>
        </w:rPr>
        <w:t>i Alexa</w:t>
      </w:r>
    </w:p>
    <w:p w14:paraId="65642FD8" w14:textId="38399494" w:rsidR="00310ED6" w:rsidRPr="00310ED6" w:rsidRDefault="00310ED6" w:rsidP="00310ED6">
      <w:pPr>
        <w:rPr>
          <w:lang w:val="cy-GB"/>
        </w:rPr>
      </w:pPr>
      <w:r w:rsidRPr="00310ED6">
        <w:rPr>
          <w:lang w:val="cy-GB"/>
        </w:rPr>
        <w:t>Rydy</w:t>
      </w:r>
      <w:r w:rsidR="00F64E78">
        <w:rPr>
          <w:lang w:val="cy-GB"/>
        </w:rPr>
        <w:t>n ni</w:t>
      </w:r>
      <w:r w:rsidRPr="00310ED6">
        <w:rPr>
          <w:lang w:val="cy-GB"/>
        </w:rPr>
        <w:t xml:space="preserve"> wedi gweithio gydag Amazon i wneud ein gwybodaeth a</w:t>
      </w:r>
      <w:r w:rsidR="00F64E78">
        <w:rPr>
          <w:lang w:val="cy-GB"/>
        </w:rPr>
        <w:t>’n</w:t>
      </w:r>
      <w:r w:rsidRPr="00310ED6">
        <w:rPr>
          <w:lang w:val="cy-GB"/>
        </w:rPr>
        <w:t xml:space="preserve"> cyngor yn hygyrch </w:t>
      </w:r>
      <w:r w:rsidR="00F64E78">
        <w:rPr>
          <w:lang w:val="cy-GB"/>
        </w:rPr>
        <w:t>d</w:t>
      </w:r>
      <w:r w:rsidRPr="00310ED6">
        <w:rPr>
          <w:lang w:val="cy-GB"/>
        </w:rPr>
        <w:t>rwy ei gynorthwy</w:t>
      </w:r>
      <w:r w:rsidR="00F64E78">
        <w:rPr>
          <w:lang w:val="cy-GB"/>
        </w:rPr>
        <w:t>-</w:t>
      </w:r>
      <w:r w:rsidRPr="00310ED6">
        <w:rPr>
          <w:lang w:val="cy-GB"/>
        </w:rPr>
        <w:t xml:space="preserve">ydd llais digidol, Alexa. Gallwch hefyd ofyn i Alexa ffonio ein Llinell Gymorth heb fod angen cyffwrdd â'ch ffôn na'i baru â'ch dyfais. Dywedwch, </w:t>
      </w:r>
      <w:r w:rsidR="00F64E78" w:rsidRPr="00CB01D2">
        <w:rPr>
          <w:lang w:val="cy-GB"/>
        </w:rPr>
        <w:t>“Alexa, call RNIB Helpline”.</w:t>
      </w:r>
      <w:r w:rsidR="00F64E78" w:rsidRPr="00310ED6">
        <w:rPr>
          <w:lang w:val="cy-GB"/>
        </w:rPr>
        <w:t xml:space="preserve"> </w:t>
      </w:r>
      <w:r w:rsidR="00F64E78">
        <w:rPr>
          <w:lang w:val="cy-GB"/>
        </w:rPr>
        <w:t xml:space="preserve"> </w:t>
      </w:r>
    </w:p>
    <w:p w14:paraId="4F8C5B44" w14:textId="77777777" w:rsidR="00310ED6" w:rsidRPr="00310ED6" w:rsidRDefault="00310ED6" w:rsidP="00310ED6">
      <w:pPr>
        <w:rPr>
          <w:lang w:val="cy-GB"/>
        </w:rPr>
      </w:pPr>
    </w:p>
    <w:p w14:paraId="56962BD3" w14:textId="77777777" w:rsidR="00310ED6" w:rsidRPr="00F64E78" w:rsidRDefault="00310ED6" w:rsidP="00310ED6">
      <w:pPr>
        <w:rPr>
          <w:b/>
          <w:sz w:val="32"/>
          <w:lang w:val="cy-GB"/>
        </w:rPr>
      </w:pPr>
      <w:r w:rsidRPr="00F64E78">
        <w:rPr>
          <w:b/>
          <w:sz w:val="32"/>
          <w:lang w:val="cy-GB"/>
        </w:rPr>
        <w:t>Cwrdd â'ch Swyddog Cyswllt Gofal Llygaid (ECLO)</w:t>
      </w:r>
    </w:p>
    <w:p w14:paraId="035C2756" w14:textId="7E4A3558" w:rsidR="00310ED6" w:rsidRDefault="00310ED6" w:rsidP="00310ED6">
      <w:pPr>
        <w:rPr>
          <w:lang w:val="cy-GB"/>
        </w:rPr>
      </w:pPr>
      <w:r w:rsidRPr="00310ED6">
        <w:rPr>
          <w:lang w:val="cy-GB"/>
        </w:rPr>
        <w:t xml:space="preserve">Os ydych chi eisiau siarad </w:t>
      </w:r>
      <w:r w:rsidR="00F64E78">
        <w:rPr>
          <w:lang w:val="cy-GB"/>
        </w:rPr>
        <w:t>gyda</w:t>
      </w:r>
      <w:r w:rsidRPr="00310ED6">
        <w:rPr>
          <w:lang w:val="cy-GB"/>
        </w:rPr>
        <w:t xml:space="preserve"> rhywun am eich cyflwr llygaid neu os oes gennych chi golled golwg, </w:t>
      </w:r>
      <w:r w:rsidR="00DA18DA" w:rsidRPr="00CB01D2">
        <w:rPr>
          <w:lang w:val="cy-GB"/>
        </w:rPr>
        <w:t xml:space="preserve">ECLO </w:t>
      </w:r>
      <w:r w:rsidRPr="00310ED6">
        <w:rPr>
          <w:lang w:val="cy-GB"/>
        </w:rPr>
        <w:t>eich ysbyty yw'r person pwysicaf y gallwch chi ei gyfarfod. Gall</w:t>
      </w:r>
      <w:r w:rsidR="00DA18DA">
        <w:rPr>
          <w:lang w:val="cy-GB"/>
        </w:rPr>
        <w:t xml:space="preserve"> siarad mwy gyda</w:t>
      </w:r>
      <w:r w:rsidRPr="00310ED6">
        <w:rPr>
          <w:lang w:val="cy-GB"/>
        </w:rPr>
        <w:t xml:space="preserve"> chi am yr hyn sy'n digwydd nesaf.</w:t>
      </w:r>
    </w:p>
    <w:p w14:paraId="47FE6CBA" w14:textId="1405BBDF" w:rsidR="003D31CA" w:rsidRPr="00CB01D2" w:rsidRDefault="00F64E78" w:rsidP="0062133C">
      <w:pPr>
        <w:rPr>
          <w:lang w:val="cy-GB"/>
        </w:rPr>
      </w:pPr>
      <w:r>
        <w:rPr>
          <w:lang w:val="cy-GB"/>
        </w:rPr>
        <w:t xml:space="preserve">  </w:t>
      </w:r>
      <w:r w:rsidR="0062133C" w:rsidRPr="00CB01D2">
        <w:rPr>
          <w:lang w:val="cy-GB"/>
        </w:rPr>
        <w:t xml:space="preserve"> </w:t>
      </w:r>
    </w:p>
    <w:p w14:paraId="30A91110" w14:textId="43DB18B0" w:rsidR="00310ED6" w:rsidRPr="00310ED6" w:rsidRDefault="00310ED6" w:rsidP="00310ED6">
      <w:pPr>
        <w:rPr>
          <w:lang w:val="cy-GB"/>
        </w:rPr>
      </w:pPr>
      <w:r w:rsidRPr="00310ED6">
        <w:rPr>
          <w:lang w:val="cy-GB"/>
        </w:rPr>
        <w:t xml:space="preserve">Bydd siarad </w:t>
      </w:r>
      <w:r w:rsidR="00DA18DA">
        <w:rPr>
          <w:lang w:val="cy-GB"/>
        </w:rPr>
        <w:t>gydag</w:t>
      </w:r>
      <w:r w:rsidRPr="00310ED6">
        <w:rPr>
          <w:lang w:val="cy-GB"/>
        </w:rPr>
        <w:t xml:space="preserve"> </w:t>
      </w:r>
      <w:r w:rsidR="00DA18DA" w:rsidRPr="00CB01D2">
        <w:rPr>
          <w:lang w:val="cy-GB"/>
        </w:rPr>
        <w:t xml:space="preserve">ECLO </w:t>
      </w:r>
      <w:r w:rsidR="00023AC6">
        <w:rPr>
          <w:lang w:val="cy-GB"/>
        </w:rPr>
        <w:t>yn</w:t>
      </w:r>
      <w:r w:rsidRPr="00310ED6">
        <w:rPr>
          <w:lang w:val="cy-GB"/>
        </w:rPr>
        <w:t xml:space="preserve"> y cam hwn yn eich helpu</w:t>
      </w:r>
      <w:r w:rsidR="00023AC6">
        <w:rPr>
          <w:lang w:val="cy-GB"/>
        </w:rPr>
        <w:t xml:space="preserve"> chi</w:t>
      </w:r>
      <w:r w:rsidRPr="00310ED6">
        <w:rPr>
          <w:lang w:val="cy-GB"/>
        </w:rPr>
        <w:t xml:space="preserve"> i deimlo'n fwy</w:t>
      </w:r>
      <w:r w:rsidR="00023AC6">
        <w:rPr>
          <w:lang w:val="cy-GB"/>
        </w:rPr>
        <w:t xml:space="preserve"> hyderus am y dyfodol, a gall</w:t>
      </w:r>
      <w:r w:rsidRPr="00310ED6">
        <w:rPr>
          <w:lang w:val="cy-GB"/>
        </w:rPr>
        <w:t xml:space="preserve"> hefyd eich cysylltu </w:t>
      </w:r>
      <w:r w:rsidR="00023AC6">
        <w:rPr>
          <w:lang w:val="cy-GB"/>
        </w:rPr>
        <w:t xml:space="preserve">chi </w:t>
      </w:r>
      <w:r w:rsidRPr="00310ED6">
        <w:rPr>
          <w:lang w:val="cy-GB"/>
        </w:rPr>
        <w:t>â chymorth ymarferol ac emosiynol.</w:t>
      </w:r>
    </w:p>
    <w:p w14:paraId="6100568C" w14:textId="77777777" w:rsidR="00310ED6" w:rsidRPr="00310ED6" w:rsidRDefault="00310ED6" w:rsidP="00310ED6">
      <w:pPr>
        <w:rPr>
          <w:lang w:val="cy-GB"/>
        </w:rPr>
      </w:pPr>
    </w:p>
    <w:p w14:paraId="6505317E" w14:textId="022DDC3B" w:rsidR="00310ED6" w:rsidRPr="00310ED6" w:rsidRDefault="00310ED6" w:rsidP="00310ED6">
      <w:pPr>
        <w:rPr>
          <w:lang w:val="cy-GB"/>
        </w:rPr>
      </w:pPr>
      <w:r w:rsidRPr="00310ED6">
        <w:rPr>
          <w:lang w:val="cy-GB"/>
        </w:rPr>
        <w:t xml:space="preserve">Mae </w:t>
      </w:r>
      <w:r w:rsidR="00023AC6">
        <w:rPr>
          <w:lang w:val="cy-GB"/>
        </w:rPr>
        <w:t>ECLO</w:t>
      </w:r>
      <w:r w:rsidRPr="00310ED6">
        <w:rPr>
          <w:lang w:val="cy-GB"/>
        </w:rPr>
        <w:t xml:space="preserve"> yn gyswllt pwysig rhwng </w:t>
      </w:r>
      <w:r w:rsidR="00023AC6" w:rsidRPr="00310ED6">
        <w:rPr>
          <w:lang w:val="cy-GB"/>
        </w:rPr>
        <w:t xml:space="preserve">gwasanaethau </w:t>
      </w:r>
      <w:r w:rsidRPr="00310ED6">
        <w:rPr>
          <w:lang w:val="cy-GB"/>
        </w:rPr>
        <w:t>iechyd a c</w:t>
      </w:r>
      <w:r w:rsidR="00023AC6">
        <w:rPr>
          <w:lang w:val="cy-GB"/>
        </w:rPr>
        <w:t>h</w:t>
      </w:r>
      <w:r w:rsidRPr="00310ED6">
        <w:rPr>
          <w:lang w:val="cy-GB"/>
        </w:rPr>
        <w:t>ymdeithasol ac mae</w:t>
      </w:r>
      <w:r w:rsidR="00023AC6">
        <w:rPr>
          <w:lang w:val="cy-GB"/>
        </w:rPr>
        <w:t>’n</w:t>
      </w:r>
      <w:r w:rsidRPr="00310ED6">
        <w:rPr>
          <w:lang w:val="cy-GB"/>
        </w:rPr>
        <w:t xml:space="preserve"> ganolog i gymorth a lles pobl mewn clinigau llygaid. Nid y</w:t>
      </w:r>
      <w:r w:rsidR="00023AC6">
        <w:rPr>
          <w:lang w:val="cy-GB"/>
        </w:rPr>
        <w:t xml:space="preserve">w </w:t>
      </w:r>
      <w:r w:rsidRPr="00310ED6">
        <w:rPr>
          <w:lang w:val="cy-GB"/>
        </w:rPr>
        <w:t>wedi</w:t>
      </w:r>
      <w:r w:rsidR="00023AC6">
        <w:rPr>
          <w:lang w:val="cy-GB"/>
        </w:rPr>
        <w:t xml:space="preserve"> cael</w:t>
      </w:r>
      <w:r w:rsidRPr="00310ED6">
        <w:rPr>
          <w:lang w:val="cy-GB"/>
        </w:rPr>
        <w:t xml:space="preserve"> hyfforddi</w:t>
      </w:r>
      <w:r w:rsidR="00023AC6">
        <w:rPr>
          <w:lang w:val="cy-GB"/>
        </w:rPr>
        <w:t>ant</w:t>
      </w:r>
      <w:r w:rsidRPr="00310ED6">
        <w:rPr>
          <w:lang w:val="cy-GB"/>
        </w:rPr>
        <w:t xml:space="preserve"> </w:t>
      </w:r>
      <w:r w:rsidR="00023AC6">
        <w:rPr>
          <w:lang w:val="cy-GB"/>
        </w:rPr>
        <w:t>m</w:t>
      </w:r>
      <w:r w:rsidRPr="00310ED6">
        <w:rPr>
          <w:lang w:val="cy-GB"/>
        </w:rPr>
        <w:t>eddygol, ond gall eich helpu i wneud synnwyr o’r hyn sy’n digwydd a chynllunio’ch camau nesaf.</w:t>
      </w:r>
    </w:p>
    <w:p w14:paraId="1348998D" w14:textId="77777777" w:rsidR="00310ED6" w:rsidRPr="00310ED6" w:rsidRDefault="00310ED6" w:rsidP="00310ED6">
      <w:pPr>
        <w:rPr>
          <w:lang w:val="cy-GB"/>
        </w:rPr>
      </w:pPr>
    </w:p>
    <w:p w14:paraId="6337637A" w14:textId="0CB6994B" w:rsidR="00310ED6" w:rsidRPr="00310ED6" w:rsidRDefault="00310ED6" w:rsidP="00310ED6">
      <w:pPr>
        <w:rPr>
          <w:lang w:val="cy-GB"/>
        </w:rPr>
      </w:pPr>
      <w:r w:rsidRPr="00310ED6">
        <w:rPr>
          <w:lang w:val="cy-GB"/>
        </w:rPr>
        <w:t xml:space="preserve">Gwiriwch cyn eich apwyntiad i weld a oes gan eich ysbyty </w:t>
      </w:r>
      <w:r w:rsidR="00023AC6">
        <w:rPr>
          <w:lang w:val="cy-GB"/>
        </w:rPr>
        <w:t>ECLO</w:t>
      </w:r>
      <w:r w:rsidRPr="00310ED6">
        <w:rPr>
          <w:lang w:val="cy-GB"/>
        </w:rPr>
        <w:t xml:space="preserve">. Ewch i </w:t>
      </w:r>
      <w:hyperlink r:id="rId17" w:history="1">
        <w:r w:rsidR="00023AC6" w:rsidRPr="00CB01D2">
          <w:rPr>
            <w:rStyle w:val="Hyperlink"/>
            <w:lang w:val="cy-GB"/>
          </w:rPr>
          <w:t>rnib.org.uk/sightline-directory</w:t>
        </w:r>
      </w:hyperlink>
      <w:r w:rsidR="00023AC6" w:rsidRPr="00CB01D2">
        <w:rPr>
          <w:lang w:val="cy-GB"/>
        </w:rPr>
        <w:t xml:space="preserve"> </w:t>
      </w:r>
      <w:r w:rsidRPr="00310ED6">
        <w:rPr>
          <w:lang w:val="cy-GB"/>
        </w:rPr>
        <w:t>a chwili</w:t>
      </w:r>
      <w:r w:rsidR="00023AC6">
        <w:rPr>
          <w:lang w:val="cy-GB"/>
        </w:rPr>
        <w:t>o am</w:t>
      </w:r>
      <w:r w:rsidRPr="00310ED6">
        <w:rPr>
          <w:lang w:val="cy-GB"/>
        </w:rPr>
        <w:t xml:space="preserve"> ECLO a’ch cod post neu ffoniwch ni ar 0303 123 9999 a byddwn yn gallu gwirio ar eich rhan.</w:t>
      </w:r>
    </w:p>
    <w:p w14:paraId="5EF0346F" w14:textId="77777777" w:rsidR="00310ED6" w:rsidRPr="00310ED6" w:rsidRDefault="00310ED6" w:rsidP="00310ED6">
      <w:pPr>
        <w:rPr>
          <w:lang w:val="cy-GB"/>
        </w:rPr>
      </w:pPr>
    </w:p>
    <w:p w14:paraId="40185C7E" w14:textId="7EA2AEC1" w:rsidR="00310ED6" w:rsidRPr="00023AC6" w:rsidRDefault="00310ED6" w:rsidP="00310ED6">
      <w:pPr>
        <w:rPr>
          <w:b/>
          <w:sz w:val="32"/>
          <w:lang w:val="cy-GB"/>
        </w:rPr>
      </w:pPr>
      <w:r w:rsidRPr="00023AC6">
        <w:rPr>
          <w:b/>
          <w:sz w:val="32"/>
          <w:lang w:val="cy-GB"/>
        </w:rPr>
        <w:t>Cysyllt</w:t>
      </w:r>
      <w:r w:rsidR="00023AC6" w:rsidRPr="00023AC6">
        <w:rPr>
          <w:b/>
          <w:sz w:val="32"/>
          <w:lang w:val="cy-GB"/>
        </w:rPr>
        <w:t>u</w:t>
      </w:r>
      <w:r w:rsidRPr="00023AC6">
        <w:rPr>
          <w:b/>
          <w:sz w:val="32"/>
          <w:lang w:val="cy-GB"/>
        </w:rPr>
        <w:t xml:space="preserve"> â ni</w:t>
      </w:r>
    </w:p>
    <w:p w14:paraId="01A12345" w14:textId="0B4A5DA9" w:rsidR="00310ED6" w:rsidRPr="00310ED6" w:rsidRDefault="00310ED6" w:rsidP="00310ED6">
      <w:pPr>
        <w:rPr>
          <w:lang w:val="cy-GB"/>
        </w:rPr>
      </w:pPr>
      <w:r w:rsidRPr="00310ED6">
        <w:rPr>
          <w:lang w:val="cy-GB"/>
        </w:rPr>
        <w:t xml:space="preserve">Llinell Gymorth </w:t>
      </w:r>
      <w:r w:rsidR="00023AC6">
        <w:rPr>
          <w:lang w:val="cy-GB"/>
        </w:rPr>
        <w:t xml:space="preserve">yr </w:t>
      </w:r>
      <w:r w:rsidRPr="00310ED6">
        <w:rPr>
          <w:lang w:val="cy-GB"/>
        </w:rPr>
        <w:t xml:space="preserve">RNIB </w:t>
      </w:r>
      <w:r w:rsidR="00023AC6">
        <w:rPr>
          <w:lang w:val="cy-GB"/>
        </w:rPr>
        <w:t xml:space="preserve">- </w:t>
      </w:r>
      <w:r w:rsidRPr="00310ED6">
        <w:rPr>
          <w:lang w:val="cy-GB"/>
        </w:rPr>
        <w:t>Ffoniwch: 0303 123 9999</w:t>
      </w:r>
    </w:p>
    <w:p w14:paraId="1DD2CB36" w14:textId="0769161B" w:rsidR="00310ED6" w:rsidRPr="00310ED6" w:rsidRDefault="00310ED6" w:rsidP="00310ED6">
      <w:pPr>
        <w:rPr>
          <w:lang w:val="cy-GB"/>
        </w:rPr>
      </w:pPr>
      <w:r w:rsidRPr="00310ED6">
        <w:rPr>
          <w:lang w:val="cy-GB"/>
        </w:rPr>
        <w:t xml:space="preserve">E-bost: </w:t>
      </w:r>
      <w:hyperlink r:id="rId18" w:history="1">
        <w:r w:rsidR="00023AC6" w:rsidRPr="003134DF">
          <w:rPr>
            <w:rStyle w:val="Hyperlink"/>
            <w:lang w:val="cy-GB"/>
          </w:rPr>
          <w:t>helpline@rnib.org.uk</w:t>
        </w:r>
      </w:hyperlink>
      <w:r w:rsidR="00023AC6">
        <w:rPr>
          <w:lang w:val="cy-GB"/>
        </w:rPr>
        <w:t xml:space="preserve"> </w:t>
      </w:r>
    </w:p>
    <w:p w14:paraId="185321D6" w14:textId="77777777" w:rsidR="00023AC6" w:rsidRPr="00CB01D2" w:rsidRDefault="00023AC6" w:rsidP="00023AC6">
      <w:pPr>
        <w:rPr>
          <w:lang w:val="cy-GB"/>
        </w:rPr>
      </w:pPr>
      <w:r w:rsidRPr="00CB01D2">
        <w:rPr>
          <w:lang w:val="cy-GB"/>
        </w:rPr>
        <w:t xml:space="preserve">Sight Advice FAQ: sightadvicefaq.org.uk </w:t>
      </w:r>
    </w:p>
    <w:p w14:paraId="08628969" w14:textId="26412B6F" w:rsidR="00310ED6" w:rsidRPr="00310ED6" w:rsidRDefault="00310ED6" w:rsidP="00310ED6">
      <w:pPr>
        <w:rPr>
          <w:lang w:val="cy-GB"/>
        </w:rPr>
      </w:pPr>
      <w:r w:rsidRPr="00310ED6">
        <w:rPr>
          <w:lang w:val="cy-GB"/>
        </w:rPr>
        <w:t xml:space="preserve">Neu dywedwch, </w:t>
      </w:r>
      <w:r w:rsidR="00023AC6" w:rsidRPr="00CB01D2">
        <w:rPr>
          <w:lang w:val="cy-GB"/>
        </w:rPr>
        <w:t xml:space="preserve">“Alexa, call RNIB Helpline” </w:t>
      </w:r>
      <w:r w:rsidR="00023AC6">
        <w:rPr>
          <w:lang w:val="cy-GB"/>
        </w:rPr>
        <w:t>wrth</w:t>
      </w:r>
      <w:r w:rsidRPr="00310ED6">
        <w:rPr>
          <w:lang w:val="cy-GB"/>
        </w:rPr>
        <w:t xml:space="preserve"> ddyfais </w:t>
      </w:r>
      <w:r w:rsidR="00023AC6">
        <w:rPr>
          <w:lang w:val="cy-GB"/>
        </w:rPr>
        <w:t>sydd wedi’i galluogi</w:t>
      </w:r>
      <w:r w:rsidRPr="00310ED6">
        <w:rPr>
          <w:lang w:val="cy-GB"/>
        </w:rPr>
        <w:t xml:space="preserve"> gan Alexa.</w:t>
      </w:r>
    </w:p>
    <w:p w14:paraId="473E4195" w14:textId="77777777" w:rsidR="00310ED6" w:rsidRPr="00310ED6" w:rsidRDefault="00310ED6" w:rsidP="00310ED6">
      <w:pPr>
        <w:rPr>
          <w:lang w:val="cy-GB"/>
        </w:rPr>
      </w:pPr>
    </w:p>
    <w:bookmarkStart w:id="0" w:name="_GoBack"/>
    <w:bookmarkEnd w:id="0"/>
    <w:p w14:paraId="4A43A252" w14:textId="71909442" w:rsidR="006A22AF" w:rsidRPr="00CB01D2" w:rsidRDefault="009F7B4C" w:rsidP="006A22AF">
      <w:pPr>
        <w:rPr>
          <w:lang w:val="cy-GB"/>
        </w:rPr>
      </w:pPr>
      <w:r w:rsidRPr="00CB01D2">
        <w:rPr>
          <w:lang w:val="cy-GB"/>
        </w:rPr>
        <w:fldChar w:fldCharType="begin"/>
      </w:r>
      <w:r w:rsidRPr="00CB01D2">
        <w:rPr>
          <w:lang w:val="cy-GB"/>
        </w:rPr>
        <w:instrText xml:space="preserve"> HYPERLINK "https://www.rnib.org.uk/" </w:instrText>
      </w:r>
      <w:r w:rsidRPr="00CB01D2">
        <w:rPr>
          <w:lang w:val="cy-GB"/>
        </w:rPr>
        <w:fldChar w:fldCharType="separate"/>
      </w:r>
      <w:r w:rsidR="006A22AF" w:rsidRPr="00CB01D2">
        <w:rPr>
          <w:rStyle w:val="Hyperlink"/>
          <w:lang w:val="cy-GB"/>
        </w:rPr>
        <w:t>rnib.org.uk</w:t>
      </w:r>
      <w:r w:rsidRPr="00CB01D2">
        <w:rPr>
          <w:rStyle w:val="Hyperlink"/>
          <w:lang w:val="cy-GB"/>
        </w:rPr>
        <w:fldChar w:fldCharType="end"/>
      </w:r>
    </w:p>
    <w:p w14:paraId="5EA8E6E2" w14:textId="77777777" w:rsidR="008449B5" w:rsidRPr="00CB01D2" w:rsidRDefault="008449B5" w:rsidP="006A22AF">
      <w:pPr>
        <w:rPr>
          <w:lang w:val="cy-GB"/>
        </w:rPr>
      </w:pPr>
    </w:p>
    <w:p w14:paraId="76814516" w14:textId="77777777" w:rsidR="00023AC6" w:rsidRPr="00CB01D2" w:rsidRDefault="00023AC6" w:rsidP="00023AC6">
      <w:pPr>
        <w:rPr>
          <w:lang w:val="cy-GB"/>
        </w:rPr>
      </w:pPr>
      <w:r w:rsidRPr="00310ED6">
        <w:rPr>
          <w:lang w:val="cy-GB"/>
        </w:rPr>
        <w:t>Diwedd y ddogfen.</w:t>
      </w:r>
      <w:r>
        <w:rPr>
          <w:lang w:val="cy-GB"/>
        </w:rPr>
        <w:t xml:space="preserve"> </w:t>
      </w:r>
    </w:p>
    <w:p w14:paraId="0CE96ED4" w14:textId="4E346177" w:rsidR="006A22AF" w:rsidRPr="00CB01D2" w:rsidRDefault="00023AC6" w:rsidP="006A22AF">
      <w:pPr>
        <w:rPr>
          <w:lang w:val="cy-GB"/>
        </w:rPr>
      </w:pPr>
      <w:r>
        <w:rPr>
          <w:lang w:val="cy-GB"/>
        </w:rPr>
        <w:t xml:space="preserve"> </w:t>
      </w:r>
    </w:p>
    <w:sectPr w:rsidR="006A22AF" w:rsidRPr="00CB01D2" w:rsidSect="00FE6CBB">
      <w:footerReference w:type="default" r:id="rId19"/>
      <w:headerReference w:type="first" r:id="rId20"/>
      <w:footerReference w:type="first" r:id="rId21"/>
      <w:endnotePr>
        <w:numFmt w:val="decimal"/>
      </w:endnotePr>
      <w:type w:val="continuous"/>
      <w:pgSz w:w="11906" w:h="16838"/>
      <w:pgMar w:top="720" w:right="720" w:bottom="720" w:left="720" w:header="708" w:footer="708" w:gutter="0"/>
      <w:cols w:space="708"/>
      <w:titlePg/>
      <w:docGrid w:linePitch="381"/>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30AF24" w14:textId="77777777" w:rsidR="009F7B4C" w:rsidRDefault="009F7B4C" w:rsidP="00E539B0">
      <w:r>
        <w:separator/>
      </w:r>
    </w:p>
  </w:endnote>
  <w:endnote w:type="continuationSeparator" w:id="0">
    <w:p w14:paraId="78C7892E" w14:textId="77777777" w:rsidR="009F7B4C" w:rsidRDefault="009F7B4C" w:rsidP="00E539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Ingra">
    <w:altName w:val="Ingra"/>
    <w:panose1 w:val="00000000000000000000"/>
    <w:charset w:val="00"/>
    <w:family w:val="swiss"/>
    <w:notTrueType/>
    <w:pitch w:val="default"/>
    <w:sig w:usb0="00000003" w:usb1="08070000" w:usb2="00000010" w:usb3="00000000" w:csb0="00020001" w:csb1="00000000"/>
  </w:font>
  <w:font w:name="Ingra SemiBold">
    <w:altName w:val="Calibri"/>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auto"/>
    <w:pitch w:val="variable"/>
    <w:sig w:usb0="E00002FF" w:usb1="420024FF" w:usb2="00000000"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45AAE7" w14:textId="77777777" w:rsidR="00DF3E6E" w:rsidRDefault="00DF3E6E">
    <w:pPr>
      <w:pStyle w:val="Footer"/>
      <w:jc w:val="center"/>
    </w:pPr>
  </w:p>
  <w:p w14:paraId="7CBA2D2A" w14:textId="77777777" w:rsidR="00FE6CBB" w:rsidRDefault="00FE6CBB" w:rsidP="00FE6CBB">
    <w:pPr>
      <w:pStyle w:val="Normalnogap"/>
    </w:pPr>
  </w:p>
  <w:p w14:paraId="0D63AEE1" w14:textId="77777777" w:rsidR="00FE6CBB" w:rsidRDefault="00FE6CBB" w:rsidP="00FE6CBB">
    <w:pPr>
      <w:pStyle w:val="Normalnogap"/>
    </w:pPr>
    <w:r>
      <w:rPr>
        <w:noProof/>
        <w:lang w:eastAsia="en-GB"/>
      </w:rPr>
      <mc:AlternateContent>
        <mc:Choice Requires="wps">
          <w:drawing>
            <wp:anchor distT="0" distB="0" distL="114300" distR="114300" simplePos="0" relativeHeight="251662336" behindDoc="0" locked="0" layoutInCell="1" allowOverlap="1" wp14:anchorId="3A0F83F9" wp14:editId="0046AE0B">
              <wp:simplePos x="0" y="0"/>
              <wp:positionH relativeFrom="column">
                <wp:posOffset>8890</wp:posOffset>
              </wp:positionH>
              <wp:positionV relativeFrom="paragraph">
                <wp:posOffset>60325</wp:posOffset>
              </wp:positionV>
              <wp:extent cx="6321425" cy="114935"/>
              <wp:effectExtent l="0" t="0" r="3175" b="12065"/>
              <wp:wrapNone/>
              <wp:docPr id="2" name="Rectangle 2" descr="Pink seperation line" title="image 2"/>
              <wp:cNvGraphicFramePr/>
              <a:graphic xmlns:a="http://schemas.openxmlformats.org/drawingml/2006/main">
                <a:graphicData uri="http://schemas.microsoft.com/office/word/2010/wordprocessingShape">
                  <wps:wsp>
                    <wps:cNvSpPr/>
                    <wps:spPr>
                      <a:xfrm>
                        <a:off x="0" y="0"/>
                        <a:ext cx="6321425" cy="114935"/>
                      </a:xfrm>
                      <a:prstGeom prst="rect">
                        <a:avLst/>
                      </a:prstGeom>
                      <a:solidFill>
                        <a:srgbClr val="E50071"/>
                      </a:solidFill>
                      <a:ln>
                        <a:no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7769955" id="Rectangle 2" o:spid="_x0000_s1026" alt="Title: image 2 - Description: Pink seperation line" style="position:absolute;margin-left:.7pt;margin-top:4.75pt;width:497.75pt;height:9.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" fillcolor="#e50071" stroked="f"/>
          </w:pict>
        </mc:Fallback>
      </mc:AlternateContent>
    </w:r>
  </w:p>
  <w:p w14:paraId="4438A2B6" w14:textId="77777777" w:rsidR="00FE6CBB" w:rsidRPr="00267A35" w:rsidRDefault="00FE6CBB" w:rsidP="00FE6CBB">
    <w:pPr>
      <w:pStyle w:val="Heading3"/>
    </w:pPr>
    <w:r w:rsidRPr="00267A35">
      <w:t>rnib.org.uk</w:t>
    </w:r>
  </w:p>
  <w:p w14:paraId="4BC70A11" w14:textId="77777777" w:rsidR="00DF3E6E" w:rsidRDefault="00DF3E6E">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8CD30D" w14:textId="77777777" w:rsidR="00823BCC" w:rsidRDefault="00823BCC">
    <w:pPr>
      <w:pStyle w:val="Footer"/>
    </w:pPr>
    <w:r>
      <w:rPr>
        <w:noProof/>
      </w:rPr>
      <w:drawing>
        <wp:anchor distT="0" distB="0" distL="114300" distR="114300" simplePos="0" relativeHeight="251664384" behindDoc="0" locked="0" layoutInCell="1" allowOverlap="1" wp14:anchorId="489EF86A" wp14:editId="15ACE7E8">
          <wp:simplePos x="0" y="0"/>
          <wp:positionH relativeFrom="column">
            <wp:posOffset>-514350</wp:posOffset>
          </wp:positionH>
          <wp:positionV relativeFrom="paragraph">
            <wp:posOffset>-1352550</wp:posOffset>
          </wp:positionV>
          <wp:extent cx="7556500" cy="1993900"/>
          <wp:effectExtent l="0" t="0" r="12700" b="1270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tSheet_bot.jpg"/>
                  <pic:cNvPicPr/>
                </pic:nvPicPr>
                <pic:blipFill>
                  <a:blip r:embed="rId1">
                    <a:extLst>
                      <a:ext uri="{28A0092B-C50C-407E-A947-70E740481C1C}">
                        <a14:useLocalDpi xmlns:a14="http://schemas.microsoft.com/office/drawing/2010/main" val="0"/>
                      </a:ext>
                    </a:extLst>
                  </a:blip>
                  <a:stretch>
                    <a:fillRect/>
                  </a:stretch>
                </pic:blipFill>
                <pic:spPr>
                  <a:xfrm>
                    <a:off x="0" y="0"/>
                    <a:ext cx="7556500" cy="1993900"/>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97F3FE" w14:textId="77777777" w:rsidR="009F7B4C" w:rsidRDefault="009F7B4C" w:rsidP="00E539B0">
      <w:r>
        <w:separator/>
      </w:r>
    </w:p>
  </w:footnote>
  <w:footnote w:type="continuationSeparator" w:id="0">
    <w:p w14:paraId="62C3C05F" w14:textId="77777777" w:rsidR="009F7B4C" w:rsidRDefault="009F7B4C" w:rsidP="00E539B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869DBB" w14:textId="77777777" w:rsidR="00FE6CBB" w:rsidRDefault="00823BCC">
    <w:pPr>
      <w:pStyle w:val="Header"/>
    </w:pPr>
    <w:r>
      <w:rPr>
        <w:noProof/>
      </w:rPr>
      <w:drawing>
        <wp:anchor distT="0" distB="0" distL="114300" distR="114300" simplePos="0" relativeHeight="251666432" behindDoc="0" locked="0" layoutInCell="1" allowOverlap="1" wp14:anchorId="328F9385" wp14:editId="491B1FA6">
          <wp:simplePos x="0" y="0"/>
          <wp:positionH relativeFrom="column">
            <wp:posOffset>-419100</wp:posOffset>
          </wp:positionH>
          <wp:positionV relativeFrom="paragraph">
            <wp:posOffset>-429260</wp:posOffset>
          </wp:positionV>
          <wp:extent cx="7538974" cy="2298700"/>
          <wp:effectExtent l="0" t="0" r="508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180823 Connect template-V1.jpg"/>
                  <pic:cNvPicPr/>
                </pic:nvPicPr>
                <pic:blipFill>
                  <a:blip r:embed="rId1">
                    <a:extLst>
                      <a:ext uri="{28A0092B-C50C-407E-A947-70E740481C1C}">
                        <a14:useLocalDpi xmlns:a14="http://schemas.microsoft.com/office/drawing/2010/main" val="0"/>
                      </a:ext>
                    </a:extLst>
                  </a:blip>
                  <a:stretch>
                    <a:fillRect/>
                  </a:stretch>
                </pic:blipFill>
                <pic:spPr>
                  <a:xfrm>
                    <a:off x="0" y="0"/>
                    <a:ext cx="7538974" cy="2298700"/>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FE6CBB">
      <w:rPr>
        <w:noProof/>
      </w:rPr>
      <mc:AlternateContent>
        <mc:Choice Requires="wps">
          <w:drawing>
            <wp:anchor distT="0" distB="0" distL="114300" distR="114300" simplePos="0" relativeHeight="251660288" behindDoc="0" locked="0" layoutInCell="1" allowOverlap="1" wp14:anchorId="3099EC5C" wp14:editId="1C0D6316">
              <wp:simplePos x="0" y="0"/>
              <wp:positionH relativeFrom="column">
                <wp:posOffset>-33130</wp:posOffset>
              </wp:positionH>
              <wp:positionV relativeFrom="paragraph">
                <wp:posOffset>994907</wp:posOffset>
              </wp:positionV>
              <wp:extent cx="1325217" cy="318052"/>
              <wp:effectExtent l="0" t="0" r="8890" b="6350"/>
              <wp:wrapNone/>
              <wp:docPr id="1" name="Rectangle 1"/>
              <wp:cNvGraphicFramePr/>
              <a:graphic xmlns:a="http://schemas.openxmlformats.org/drawingml/2006/main">
                <a:graphicData uri="http://schemas.microsoft.com/office/word/2010/wordprocessingShape">
                  <wps:wsp>
                    <wps:cNvSpPr/>
                    <wps:spPr>
                      <a:xfrm>
                        <a:off x="0" y="0"/>
                        <a:ext cx="1325217" cy="318052"/>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7B88285" id="Rectangle 1" o:spid="_x0000_s1026" style="position:absolute;margin-left:-2.6pt;margin-top:78.35pt;width:104.35pt;height:25.0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" fillcolor="white [3212]" stroked="f" strokeweight="2pt"/>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263E885C"/>
    <w:lvl w:ilvl="0">
      <w:start w:val="1"/>
      <w:numFmt w:val="decimal"/>
      <w:pStyle w:val="ListNumber"/>
      <w:lvlText w:val="%1."/>
      <w:lvlJc w:val="left"/>
      <w:pPr>
        <w:tabs>
          <w:tab w:val="num" w:pos="360"/>
        </w:tabs>
        <w:ind w:left="360" w:hanging="360"/>
      </w:pPr>
    </w:lvl>
  </w:abstractNum>
  <w:abstractNum w:abstractNumId="1">
    <w:nsid w:val="FFFFFF89"/>
    <w:multiLevelType w:val="singleLevel"/>
    <w:tmpl w:val="569E76C6"/>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38A036A"/>
    <w:multiLevelType w:val="hybridMultilevel"/>
    <w:tmpl w:val="2EB43AAC"/>
    <w:lvl w:ilvl="0" w:tplc="D1D8D05C">
      <w:start w:val="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814076A"/>
    <w:multiLevelType w:val="hybridMultilevel"/>
    <w:tmpl w:val="2ADA5B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09DF648F"/>
    <w:multiLevelType w:val="hybridMultilevel"/>
    <w:tmpl w:val="21200F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0BDE7E8C"/>
    <w:multiLevelType w:val="hybridMultilevel"/>
    <w:tmpl w:val="39306C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0C030C0F"/>
    <w:multiLevelType w:val="hybridMultilevel"/>
    <w:tmpl w:val="A3DA60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0C0F3F80"/>
    <w:multiLevelType w:val="hybridMultilevel"/>
    <w:tmpl w:val="9D88E408"/>
    <w:lvl w:ilvl="0" w:tplc="D1D8D05C">
      <w:start w:val="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0DB80AAD"/>
    <w:multiLevelType w:val="hybridMultilevel"/>
    <w:tmpl w:val="9A621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32E0816"/>
    <w:multiLevelType w:val="hybridMultilevel"/>
    <w:tmpl w:val="B23EA2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7426BBD"/>
    <w:multiLevelType w:val="hybridMultilevel"/>
    <w:tmpl w:val="DC7059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C452AAC"/>
    <w:multiLevelType w:val="hybridMultilevel"/>
    <w:tmpl w:val="6DE464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1E6C5528"/>
    <w:multiLevelType w:val="hybridMultilevel"/>
    <w:tmpl w:val="659A24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1FD85A53"/>
    <w:multiLevelType w:val="hybridMultilevel"/>
    <w:tmpl w:val="BA444BD0"/>
    <w:lvl w:ilvl="0" w:tplc="D1D8D05C">
      <w:start w:val="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0034CF3"/>
    <w:multiLevelType w:val="hybridMultilevel"/>
    <w:tmpl w:val="A9CA19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2640633"/>
    <w:multiLevelType w:val="hybridMultilevel"/>
    <w:tmpl w:val="1602A5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2382654C"/>
    <w:multiLevelType w:val="hybridMultilevel"/>
    <w:tmpl w:val="E0DE3EBE"/>
    <w:lvl w:ilvl="0" w:tplc="A4FE46BA">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297523F1"/>
    <w:multiLevelType w:val="hybridMultilevel"/>
    <w:tmpl w:val="F63A9C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2FE35E49"/>
    <w:multiLevelType w:val="hybridMultilevel"/>
    <w:tmpl w:val="E4AE80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31A542AE"/>
    <w:multiLevelType w:val="hybridMultilevel"/>
    <w:tmpl w:val="A05A0798"/>
    <w:lvl w:ilvl="0" w:tplc="D1D8D05C">
      <w:start w:val="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35A3E43"/>
    <w:multiLevelType w:val="hybridMultilevel"/>
    <w:tmpl w:val="89B468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39716C69"/>
    <w:multiLevelType w:val="hybridMultilevel"/>
    <w:tmpl w:val="80F0DD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C833F64"/>
    <w:multiLevelType w:val="hybridMultilevel"/>
    <w:tmpl w:val="1C9E4C2A"/>
    <w:lvl w:ilvl="0" w:tplc="D1D8D05C">
      <w:start w:val="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3DC62165"/>
    <w:multiLevelType w:val="hybridMultilevel"/>
    <w:tmpl w:val="B91A93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3E2A1FD6"/>
    <w:multiLevelType w:val="hybridMultilevel"/>
    <w:tmpl w:val="16C85598"/>
    <w:lvl w:ilvl="0" w:tplc="D1D8D05C">
      <w:start w:val="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0914014"/>
    <w:multiLevelType w:val="hybridMultilevel"/>
    <w:tmpl w:val="17C06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1731742"/>
    <w:multiLevelType w:val="hybridMultilevel"/>
    <w:tmpl w:val="D6982946"/>
    <w:lvl w:ilvl="0" w:tplc="A4FE46BA">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451C13E9"/>
    <w:multiLevelType w:val="hybridMultilevel"/>
    <w:tmpl w:val="25B4E8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nsid w:val="48E13513"/>
    <w:multiLevelType w:val="hybridMultilevel"/>
    <w:tmpl w:val="8E98C0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nsid w:val="4B036584"/>
    <w:multiLevelType w:val="hybridMultilevel"/>
    <w:tmpl w:val="66A44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4EC638BB"/>
    <w:multiLevelType w:val="hybridMultilevel"/>
    <w:tmpl w:val="38126B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64C6BA0"/>
    <w:multiLevelType w:val="hybridMultilevel"/>
    <w:tmpl w:val="5D12E8E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nsid w:val="567F140D"/>
    <w:multiLevelType w:val="hybridMultilevel"/>
    <w:tmpl w:val="D47068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nsid w:val="59A263EE"/>
    <w:multiLevelType w:val="hybridMultilevel"/>
    <w:tmpl w:val="BA8E635A"/>
    <w:lvl w:ilvl="0" w:tplc="D1D8D05C">
      <w:start w:val="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BD248D5"/>
    <w:multiLevelType w:val="hybridMultilevel"/>
    <w:tmpl w:val="9F3A2016"/>
    <w:lvl w:ilvl="0" w:tplc="A4FE46BA">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nsid w:val="5C1E334F"/>
    <w:multiLevelType w:val="hybridMultilevel"/>
    <w:tmpl w:val="3D403B7C"/>
    <w:lvl w:ilvl="0" w:tplc="FA86929E">
      <w:start w:val="1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0085E60"/>
    <w:multiLevelType w:val="hybridMultilevel"/>
    <w:tmpl w:val="87D099B2"/>
    <w:lvl w:ilvl="0" w:tplc="D1D8D05C">
      <w:start w:val="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6481C8D"/>
    <w:multiLevelType w:val="hybridMultilevel"/>
    <w:tmpl w:val="FDCC3A2E"/>
    <w:lvl w:ilvl="0" w:tplc="A4FE46BA">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nsid w:val="69801A06"/>
    <w:multiLevelType w:val="hybridMultilevel"/>
    <w:tmpl w:val="40D48F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6D496941"/>
    <w:multiLevelType w:val="hybridMultilevel"/>
    <w:tmpl w:val="44420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6EE7551B"/>
    <w:multiLevelType w:val="hybridMultilevel"/>
    <w:tmpl w:val="4B0EC8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nsid w:val="76CF4327"/>
    <w:multiLevelType w:val="hybridMultilevel"/>
    <w:tmpl w:val="F4F4B6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nsid w:val="77066395"/>
    <w:multiLevelType w:val="hybridMultilevel"/>
    <w:tmpl w:val="1C4CED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nsid w:val="78A63B18"/>
    <w:multiLevelType w:val="hybridMultilevel"/>
    <w:tmpl w:val="6A42D4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795F7D32"/>
    <w:multiLevelType w:val="hybridMultilevel"/>
    <w:tmpl w:val="8C68F7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nsid w:val="7B275A8D"/>
    <w:multiLevelType w:val="hybridMultilevel"/>
    <w:tmpl w:val="4BD002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nsid w:val="7E056759"/>
    <w:multiLevelType w:val="hybridMultilevel"/>
    <w:tmpl w:val="42D698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12"/>
  </w:num>
  <w:num w:numId="4">
    <w:abstractNumId w:val="6"/>
  </w:num>
  <w:num w:numId="5">
    <w:abstractNumId w:val="41"/>
  </w:num>
  <w:num w:numId="6">
    <w:abstractNumId w:val="45"/>
  </w:num>
  <w:num w:numId="7">
    <w:abstractNumId w:val="5"/>
  </w:num>
  <w:num w:numId="8">
    <w:abstractNumId w:val="15"/>
  </w:num>
  <w:num w:numId="9">
    <w:abstractNumId w:val="34"/>
  </w:num>
  <w:num w:numId="10">
    <w:abstractNumId w:val="37"/>
  </w:num>
  <w:num w:numId="11">
    <w:abstractNumId w:val="26"/>
  </w:num>
  <w:num w:numId="12">
    <w:abstractNumId w:val="16"/>
  </w:num>
  <w:num w:numId="13">
    <w:abstractNumId w:val="18"/>
  </w:num>
  <w:num w:numId="14">
    <w:abstractNumId w:val="42"/>
  </w:num>
  <w:num w:numId="15">
    <w:abstractNumId w:val="32"/>
  </w:num>
  <w:num w:numId="16">
    <w:abstractNumId w:val="27"/>
  </w:num>
  <w:num w:numId="17">
    <w:abstractNumId w:val="40"/>
  </w:num>
  <w:num w:numId="18">
    <w:abstractNumId w:val="3"/>
  </w:num>
  <w:num w:numId="19">
    <w:abstractNumId w:val="44"/>
  </w:num>
  <w:num w:numId="20">
    <w:abstractNumId w:val="17"/>
  </w:num>
  <w:num w:numId="21">
    <w:abstractNumId w:val="31"/>
  </w:num>
  <w:num w:numId="22">
    <w:abstractNumId w:val="4"/>
  </w:num>
  <w:num w:numId="23">
    <w:abstractNumId w:val="20"/>
  </w:num>
  <w:num w:numId="24">
    <w:abstractNumId w:val="11"/>
  </w:num>
  <w:num w:numId="25">
    <w:abstractNumId w:val="28"/>
  </w:num>
  <w:num w:numId="26">
    <w:abstractNumId w:val="46"/>
  </w:num>
  <w:num w:numId="27">
    <w:abstractNumId w:val="23"/>
  </w:num>
  <w:num w:numId="28">
    <w:abstractNumId w:val="10"/>
  </w:num>
  <w:num w:numId="29">
    <w:abstractNumId w:val="25"/>
  </w:num>
  <w:num w:numId="30">
    <w:abstractNumId w:val="39"/>
  </w:num>
  <w:num w:numId="31">
    <w:abstractNumId w:val="9"/>
  </w:num>
  <w:num w:numId="32">
    <w:abstractNumId w:val="38"/>
  </w:num>
  <w:num w:numId="33">
    <w:abstractNumId w:val="43"/>
  </w:num>
  <w:num w:numId="34">
    <w:abstractNumId w:val="8"/>
  </w:num>
  <w:num w:numId="35">
    <w:abstractNumId w:val="14"/>
  </w:num>
  <w:num w:numId="36">
    <w:abstractNumId w:val="30"/>
  </w:num>
  <w:num w:numId="37">
    <w:abstractNumId w:val="29"/>
  </w:num>
  <w:num w:numId="38">
    <w:abstractNumId w:val="21"/>
  </w:num>
  <w:num w:numId="39">
    <w:abstractNumId w:val="35"/>
  </w:num>
  <w:num w:numId="40">
    <w:abstractNumId w:val="24"/>
  </w:num>
  <w:num w:numId="41">
    <w:abstractNumId w:val="22"/>
  </w:num>
  <w:num w:numId="42">
    <w:abstractNumId w:val="2"/>
  </w:num>
  <w:num w:numId="43">
    <w:abstractNumId w:val="33"/>
  </w:num>
  <w:num w:numId="44">
    <w:abstractNumId w:val="36"/>
  </w:num>
  <w:num w:numId="45">
    <w:abstractNumId w:val="7"/>
  </w:num>
  <w:num w:numId="46">
    <w:abstractNumId w:val="13"/>
  </w:num>
  <w:num w:numId="47">
    <w:abstractNumId w:val="1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4220"/>
    <w:rsid w:val="00002A32"/>
    <w:rsid w:val="0000647C"/>
    <w:rsid w:val="00023AC6"/>
    <w:rsid w:val="00023BF4"/>
    <w:rsid w:val="00030203"/>
    <w:rsid w:val="00030596"/>
    <w:rsid w:val="000403E4"/>
    <w:rsid w:val="000419F6"/>
    <w:rsid w:val="00041A45"/>
    <w:rsid w:val="00044FC2"/>
    <w:rsid w:val="0004556F"/>
    <w:rsid w:val="0005048C"/>
    <w:rsid w:val="000529E1"/>
    <w:rsid w:val="000539A7"/>
    <w:rsid w:val="00065A65"/>
    <w:rsid w:val="0006620F"/>
    <w:rsid w:val="000676EF"/>
    <w:rsid w:val="000702E6"/>
    <w:rsid w:val="00071D89"/>
    <w:rsid w:val="00075CE1"/>
    <w:rsid w:val="00077FAE"/>
    <w:rsid w:val="00083734"/>
    <w:rsid w:val="000972A5"/>
    <w:rsid w:val="000A53B0"/>
    <w:rsid w:val="000B5BCF"/>
    <w:rsid w:val="000C4BBC"/>
    <w:rsid w:val="000C5AF2"/>
    <w:rsid w:val="000F1979"/>
    <w:rsid w:val="00112062"/>
    <w:rsid w:val="00117750"/>
    <w:rsid w:val="0012520D"/>
    <w:rsid w:val="00134699"/>
    <w:rsid w:val="00135776"/>
    <w:rsid w:val="00136ABA"/>
    <w:rsid w:val="00144A78"/>
    <w:rsid w:val="00147D81"/>
    <w:rsid w:val="001512FC"/>
    <w:rsid w:val="00160C41"/>
    <w:rsid w:val="0017674C"/>
    <w:rsid w:val="001842C9"/>
    <w:rsid w:val="00184F52"/>
    <w:rsid w:val="001954C0"/>
    <w:rsid w:val="001A573A"/>
    <w:rsid w:val="001C07B9"/>
    <w:rsid w:val="001D541A"/>
    <w:rsid w:val="001D5A85"/>
    <w:rsid w:val="001D7532"/>
    <w:rsid w:val="001E6369"/>
    <w:rsid w:val="001F1832"/>
    <w:rsid w:val="001F320C"/>
    <w:rsid w:val="001F55C7"/>
    <w:rsid w:val="00207E6E"/>
    <w:rsid w:val="0021007D"/>
    <w:rsid w:val="00215971"/>
    <w:rsid w:val="002218CE"/>
    <w:rsid w:val="0022203D"/>
    <w:rsid w:val="00224BC0"/>
    <w:rsid w:val="00232246"/>
    <w:rsid w:val="00234679"/>
    <w:rsid w:val="00237AF9"/>
    <w:rsid w:val="002433A8"/>
    <w:rsid w:val="00253BE3"/>
    <w:rsid w:val="00257472"/>
    <w:rsid w:val="00271F4F"/>
    <w:rsid w:val="00280F4B"/>
    <w:rsid w:val="002814AA"/>
    <w:rsid w:val="00285E20"/>
    <w:rsid w:val="002966FA"/>
    <w:rsid w:val="00296F7E"/>
    <w:rsid w:val="002A3A68"/>
    <w:rsid w:val="002A758F"/>
    <w:rsid w:val="002C0702"/>
    <w:rsid w:val="002C171B"/>
    <w:rsid w:val="002C3CA7"/>
    <w:rsid w:val="002D7B98"/>
    <w:rsid w:val="002E21C2"/>
    <w:rsid w:val="002E4108"/>
    <w:rsid w:val="002E56C7"/>
    <w:rsid w:val="002F1E6F"/>
    <w:rsid w:val="002F1FE5"/>
    <w:rsid w:val="002F3809"/>
    <w:rsid w:val="00310ED6"/>
    <w:rsid w:val="0031445B"/>
    <w:rsid w:val="003219B3"/>
    <w:rsid w:val="00332724"/>
    <w:rsid w:val="00346AD6"/>
    <w:rsid w:val="003472D0"/>
    <w:rsid w:val="0035578C"/>
    <w:rsid w:val="00361808"/>
    <w:rsid w:val="00374194"/>
    <w:rsid w:val="00376FF7"/>
    <w:rsid w:val="00377405"/>
    <w:rsid w:val="003929EF"/>
    <w:rsid w:val="003A27CB"/>
    <w:rsid w:val="003B114F"/>
    <w:rsid w:val="003B13E4"/>
    <w:rsid w:val="003B2D6F"/>
    <w:rsid w:val="003D31CA"/>
    <w:rsid w:val="003D3EA6"/>
    <w:rsid w:val="003E2E92"/>
    <w:rsid w:val="003E499B"/>
    <w:rsid w:val="00404C67"/>
    <w:rsid w:val="00410836"/>
    <w:rsid w:val="00416E1A"/>
    <w:rsid w:val="004173F4"/>
    <w:rsid w:val="004202FD"/>
    <w:rsid w:val="00437592"/>
    <w:rsid w:val="0045042F"/>
    <w:rsid w:val="00461367"/>
    <w:rsid w:val="00464EE9"/>
    <w:rsid w:val="00470225"/>
    <w:rsid w:val="00474CA6"/>
    <w:rsid w:val="004769A1"/>
    <w:rsid w:val="00483333"/>
    <w:rsid w:val="00484650"/>
    <w:rsid w:val="00484ADA"/>
    <w:rsid w:val="004877E6"/>
    <w:rsid w:val="00495DF2"/>
    <w:rsid w:val="004A155E"/>
    <w:rsid w:val="004A2C2E"/>
    <w:rsid w:val="004A5A16"/>
    <w:rsid w:val="004C1E70"/>
    <w:rsid w:val="004C3961"/>
    <w:rsid w:val="004C52E7"/>
    <w:rsid w:val="004C6A96"/>
    <w:rsid w:val="004D4220"/>
    <w:rsid w:val="004E0457"/>
    <w:rsid w:val="004E6E33"/>
    <w:rsid w:val="00504F33"/>
    <w:rsid w:val="005073E4"/>
    <w:rsid w:val="00513D16"/>
    <w:rsid w:val="005176CD"/>
    <w:rsid w:val="005577A0"/>
    <w:rsid w:val="00560134"/>
    <w:rsid w:val="00562646"/>
    <w:rsid w:val="005766D9"/>
    <w:rsid w:val="00576D4E"/>
    <w:rsid w:val="00576EFD"/>
    <w:rsid w:val="00586859"/>
    <w:rsid w:val="005A75F7"/>
    <w:rsid w:val="005B4182"/>
    <w:rsid w:val="005D0A03"/>
    <w:rsid w:val="005E5E47"/>
    <w:rsid w:val="005E5F3E"/>
    <w:rsid w:val="005E6DF4"/>
    <w:rsid w:val="005F1EF7"/>
    <w:rsid w:val="005F4BDB"/>
    <w:rsid w:val="005F5BED"/>
    <w:rsid w:val="00615425"/>
    <w:rsid w:val="00617685"/>
    <w:rsid w:val="00620C74"/>
    <w:rsid w:val="0062133C"/>
    <w:rsid w:val="00635CCD"/>
    <w:rsid w:val="006461A5"/>
    <w:rsid w:val="00655495"/>
    <w:rsid w:val="00655E97"/>
    <w:rsid w:val="00664C6A"/>
    <w:rsid w:val="00665D6A"/>
    <w:rsid w:val="00675B61"/>
    <w:rsid w:val="0069451D"/>
    <w:rsid w:val="006A0A95"/>
    <w:rsid w:val="006A22AF"/>
    <w:rsid w:val="006B2AE5"/>
    <w:rsid w:val="006D2088"/>
    <w:rsid w:val="006D47A6"/>
    <w:rsid w:val="006E4B8F"/>
    <w:rsid w:val="006E6564"/>
    <w:rsid w:val="006F560E"/>
    <w:rsid w:val="00701267"/>
    <w:rsid w:val="00703DB3"/>
    <w:rsid w:val="00705078"/>
    <w:rsid w:val="00720E59"/>
    <w:rsid w:val="00730713"/>
    <w:rsid w:val="00733341"/>
    <w:rsid w:val="00744EF0"/>
    <w:rsid w:val="00762583"/>
    <w:rsid w:val="00771475"/>
    <w:rsid w:val="00772D41"/>
    <w:rsid w:val="00776E74"/>
    <w:rsid w:val="00781978"/>
    <w:rsid w:val="00786D62"/>
    <w:rsid w:val="007A09E4"/>
    <w:rsid w:val="007A2E0E"/>
    <w:rsid w:val="007A2E46"/>
    <w:rsid w:val="007B5F7B"/>
    <w:rsid w:val="007B6334"/>
    <w:rsid w:val="007C2739"/>
    <w:rsid w:val="007C5550"/>
    <w:rsid w:val="007D03B5"/>
    <w:rsid w:val="007E4A61"/>
    <w:rsid w:val="007F13C7"/>
    <w:rsid w:val="00805787"/>
    <w:rsid w:val="00815F17"/>
    <w:rsid w:val="008220CE"/>
    <w:rsid w:val="00823BCC"/>
    <w:rsid w:val="008262B7"/>
    <w:rsid w:val="0082700F"/>
    <w:rsid w:val="00827D9C"/>
    <w:rsid w:val="00834237"/>
    <w:rsid w:val="00835A04"/>
    <w:rsid w:val="008369EA"/>
    <w:rsid w:val="00840D15"/>
    <w:rsid w:val="008438F2"/>
    <w:rsid w:val="008449B5"/>
    <w:rsid w:val="00852FC1"/>
    <w:rsid w:val="00863C71"/>
    <w:rsid w:val="0087301E"/>
    <w:rsid w:val="008809C0"/>
    <w:rsid w:val="008827F3"/>
    <w:rsid w:val="0089211D"/>
    <w:rsid w:val="0089480A"/>
    <w:rsid w:val="00895F39"/>
    <w:rsid w:val="008A0241"/>
    <w:rsid w:val="008A08AC"/>
    <w:rsid w:val="008B33B2"/>
    <w:rsid w:val="008B48E2"/>
    <w:rsid w:val="008B5191"/>
    <w:rsid w:val="008C1E8A"/>
    <w:rsid w:val="008C32AC"/>
    <w:rsid w:val="008C3433"/>
    <w:rsid w:val="008C6EDD"/>
    <w:rsid w:val="008D62A2"/>
    <w:rsid w:val="008F12E4"/>
    <w:rsid w:val="008F19B4"/>
    <w:rsid w:val="009042F0"/>
    <w:rsid w:val="009071C6"/>
    <w:rsid w:val="00921107"/>
    <w:rsid w:val="00922503"/>
    <w:rsid w:val="00924E38"/>
    <w:rsid w:val="00925AF1"/>
    <w:rsid w:val="00935DE6"/>
    <w:rsid w:val="00936D59"/>
    <w:rsid w:val="0094607F"/>
    <w:rsid w:val="009578D5"/>
    <w:rsid w:val="009634D0"/>
    <w:rsid w:val="00965FA7"/>
    <w:rsid w:val="00966D85"/>
    <w:rsid w:val="0097299F"/>
    <w:rsid w:val="009A57D4"/>
    <w:rsid w:val="009E0564"/>
    <w:rsid w:val="009E1816"/>
    <w:rsid w:val="009E4878"/>
    <w:rsid w:val="009F76A7"/>
    <w:rsid w:val="009F7B4C"/>
    <w:rsid w:val="00A12B8D"/>
    <w:rsid w:val="00A231D3"/>
    <w:rsid w:val="00A233F0"/>
    <w:rsid w:val="00A26397"/>
    <w:rsid w:val="00A3062D"/>
    <w:rsid w:val="00A413FA"/>
    <w:rsid w:val="00A444D2"/>
    <w:rsid w:val="00A5442A"/>
    <w:rsid w:val="00A61120"/>
    <w:rsid w:val="00A647EC"/>
    <w:rsid w:val="00A662C5"/>
    <w:rsid w:val="00A806CE"/>
    <w:rsid w:val="00A8217C"/>
    <w:rsid w:val="00A834EA"/>
    <w:rsid w:val="00A83B94"/>
    <w:rsid w:val="00A851C1"/>
    <w:rsid w:val="00AB40B3"/>
    <w:rsid w:val="00AB4FEF"/>
    <w:rsid w:val="00AC2B7C"/>
    <w:rsid w:val="00AC65CB"/>
    <w:rsid w:val="00AD5C0C"/>
    <w:rsid w:val="00AF7056"/>
    <w:rsid w:val="00AF7F0D"/>
    <w:rsid w:val="00B006D8"/>
    <w:rsid w:val="00B22098"/>
    <w:rsid w:val="00B42FCB"/>
    <w:rsid w:val="00B45B2B"/>
    <w:rsid w:val="00B463FF"/>
    <w:rsid w:val="00B47945"/>
    <w:rsid w:val="00B5154B"/>
    <w:rsid w:val="00B552A9"/>
    <w:rsid w:val="00B56EFB"/>
    <w:rsid w:val="00B64E18"/>
    <w:rsid w:val="00B71533"/>
    <w:rsid w:val="00B80BE2"/>
    <w:rsid w:val="00B84F39"/>
    <w:rsid w:val="00B969CD"/>
    <w:rsid w:val="00BA3B81"/>
    <w:rsid w:val="00BB3186"/>
    <w:rsid w:val="00BC7C44"/>
    <w:rsid w:val="00BE1A30"/>
    <w:rsid w:val="00BF4776"/>
    <w:rsid w:val="00C125C8"/>
    <w:rsid w:val="00C2486F"/>
    <w:rsid w:val="00C33D23"/>
    <w:rsid w:val="00C361AB"/>
    <w:rsid w:val="00C70A01"/>
    <w:rsid w:val="00C73551"/>
    <w:rsid w:val="00C80E87"/>
    <w:rsid w:val="00C90072"/>
    <w:rsid w:val="00CB01D2"/>
    <w:rsid w:val="00CB5428"/>
    <w:rsid w:val="00CC4183"/>
    <w:rsid w:val="00CC5292"/>
    <w:rsid w:val="00CD2AE0"/>
    <w:rsid w:val="00CD440D"/>
    <w:rsid w:val="00CD671D"/>
    <w:rsid w:val="00D05022"/>
    <w:rsid w:val="00D05794"/>
    <w:rsid w:val="00D14FA8"/>
    <w:rsid w:val="00D22CF5"/>
    <w:rsid w:val="00D33B99"/>
    <w:rsid w:val="00D35DC4"/>
    <w:rsid w:val="00D46CC5"/>
    <w:rsid w:val="00D57EE4"/>
    <w:rsid w:val="00D66602"/>
    <w:rsid w:val="00D7140F"/>
    <w:rsid w:val="00D7177C"/>
    <w:rsid w:val="00D76DD7"/>
    <w:rsid w:val="00D77DDD"/>
    <w:rsid w:val="00D81809"/>
    <w:rsid w:val="00D86B8C"/>
    <w:rsid w:val="00DA023C"/>
    <w:rsid w:val="00DA18DA"/>
    <w:rsid w:val="00DA6373"/>
    <w:rsid w:val="00DA673F"/>
    <w:rsid w:val="00DB39E5"/>
    <w:rsid w:val="00DC0E58"/>
    <w:rsid w:val="00DD092D"/>
    <w:rsid w:val="00DD3701"/>
    <w:rsid w:val="00DE58A9"/>
    <w:rsid w:val="00DF097C"/>
    <w:rsid w:val="00DF3B54"/>
    <w:rsid w:val="00DF3E6E"/>
    <w:rsid w:val="00E03066"/>
    <w:rsid w:val="00E12BA1"/>
    <w:rsid w:val="00E23811"/>
    <w:rsid w:val="00E24064"/>
    <w:rsid w:val="00E300F5"/>
    <w:rsid w:val="00E30EBF"/>
    <w:rsid w:val="00E34003"/>
    <w:rsid w:val="00E42123"/>
    <w:rsid w:val="00E440D1"/>
    <w:rsid w:val="00E539B0"/>
    <w:rsid w:val="00E6638B"/>
    <w:rsid w:val="00E760D3"/>
    <w:rsid w:val="00E85F2C"/>
    <w:rsid w:val="00E97A5F"/>
    <w:rsid w:val="00EA0694"/>
    <w:rsid w:val="00EB79FF"/>
    <w:rsid w:val="00EC043E"/>
    <w:rsid w:val="00EC2C6F"/>
    <w:rsid w:val="00EE2F91"/>
    <w:rsid w:val="00F02EF0"/>
    <w:rsid w:val="00F03EB2"/>
    <w:rsid w:val="00F17C9A"/>
    <w:rsid w:val="00F40826"/>
    <w:rsid w:val="00F40944"/>
    <w:rsid w:val="00F47376"/>
    <w:rsid w:val="00F52847"/>
    <w:rsid w:val="00F558E1"/>
    <w:rsid w:val="00F64E78"/>
    <w:rsid w:val="00F740F8"/>
    <w:rsid w:val="00F84B60"/>
    <w:rsid w:val="00FA25B1"/>
    <w:rsid w:val="00FA2AD0"/>
    <w:rsid w:val="00FB28B5"/>
    <w:rsid w:val="00FB4D2A"/>
    <w:rsid w:val="00FB639B"/>
    <w:rsid w:val="00FD4884"/>
    <w:rsid w:val="00FD7F78"/>
    <w:rsid w:val="00FE38B5"/>
    <w:rsid w:val="00FE4518"/>
    <w:rsid w:val="00FE6CBB"/>
    <w:rsid w:val="00FF2FB0"/>
    <w:rsid w:val="00FF43EB"/>
    <w:rsid w:val="00FF4CB6"/>
    <w:rsid w:val="00FF53C8"/>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7DF138"/>
  <w15:docId w15:val="{5165DE66-EECA-4D49-A645-F4D704C87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qFormat="1"/>
    <w:lsdException w:name="List Number"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8C32AC"/>
    <w:rPr>
      <w:rFonts w:ascii="Arial" w:hAnsi="Arial"/>
      <w:sz w:val="28"/>
    </w:rPr>
  </w:style>
  <w:style w:type="paragraph" w:styleId="Heading1">
    <w:name w:val="heading 1"/>
    <w:basedOn w:val="Normal"/>
    <w:next w:val="Normal"/>
    <w:link w:val="Heading1Char"/>
    <w:qFormat/>
    <w:rsid w:val="00617685"/>
    <w:pPr>
      <w:keepNext/>
      <w:spacing w:after="140"/>
      <w:outlineLvl w:val="0"/>
    </w:pPr>
    <w:rPr>
      <w:b/>
      <w:kern w:val="32"/>
      <w:sz w:val="44"/>
    </w:rPr>
  </w:style>
  <w:style w:type="paragraph" w:styleId="Heading2">
    <w:name w:val="heading 2"/>
    <w:basedOn w:val="Normal"/>
    <w:next w:val="Normal"/>
    <w:link w:val="Heading2Char"/>
    <w:qFormat/>
    <w:rsid w:val="00617685"/>
    <w:pPr>
      <w:keepNext/>
      <w:spacing w:after="120"/>
      <w:outlineLvl w:val="1"/>
    </w:pPr>
    <w:rPr>
      <w:b/>
      <w:sz w:val="36"/>
    </w:rPr>
  </w:style>
  <w:style w:type="paragraph" w:styleId="Heading3">
    <w:name w:val="heading 3"/>
    <w:basedOn w:val="Normal"/>
    <w:next w:val="Normal"/>
    <w:link w:val="Heading3Char"/>
    <w:qFormat/>
    <w:rsid w:val="00617685"/>
    <w:pPr>
      <w:keepNext/>
      <w:spacing w:after="100"/>
      <w:outlineLvl w:val="2"/>
    </w:pPr>
    <w:rPr>
      <w:b/>
      <w:sz w:val="32"/>
    </w:rPr>
  </w:style>
  <w:style w:type="paragraph" w:styleId="Heading4">
    <w:name w:val="heading 4"/>
    <w:basedOn w:val="Normal"/>
    <w:next w:val="Normal"/>
    <w:qFormat/>
    <w:rsid w:val="00617685"/>
    <w:pPr>
      <w:keepNext/>
      <w:spacing w:after="80"/>
      <w:outlineLvl w:val="3"/>
    </w:pPr>
    <w:rPr>
      <w:b/>
    </w:rPr>
  </w:style>
  <w:style w:type="paragraph" w:styleId="Heading5">
    <w:name w:val="heading 5"/>
    <w:basedOn w:val="Normal"/>
    <w:next w:val="Normal"/>
    <w:qFormat/>
    <w:rsid w:val="00617685"/>
    <w:pPr>
      <w:keepNext/>
      <w:spacing w:after="60"/>
      <w:outlineLvl w:val="4"/>
    </w:pPr>
    <w:rPr>
      <w:b/>
    </w:rPr>
  </w:style>
  <w:style w:type="paragraph" w:styleId="Heading6">
    <w:name w:val="heading 6"/>
    <w:basedOn w:val="Normal"/>
    <w:next w:val="Normal"/>
    <w:qFormat/>
    <w:rsid w:val="00617685"/>
    <w:pPr>
      <w:keepNext/>
      <w:spacing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heading"/>
    <w:basedOn w:val="Normal"/>
    <w:next w:val="Normal"/>
    <w:rsid w:val="00F52847"/>
    <w:pPr>
      <w:keepNext/>
    </w:pPr>
    <w:rPr>
      <w:b/>
      <w:sz w:val="32"/>
    </w:rPr>
  </w:style>
  <w:style w:type="paragraph" w:styleId="Quote">
    <w:name w:val="Quote"/>
    <w:basedOn w:val="Normal"/>
    <w:qFormat/>
    <w:rsid w:val="00BB3186"/>
    <w:pPr>
      <w:ind w:left="340" w:right="567"/>
    </w:pPr>
  </w:style>
  <w:style w:type="paragraph" w:styleId="Caption">
    <w:name w:val="caption"/>
    <w:basedOn w:val="Normal"/>
    <w:next w:val="Normal"/>
    <w:qFormat/>
    <w:rsid w:val="008C32AC"/>
    <w:rPr>
      <w:b/>
      <w:bCs/>
    </w:rPr>
  </w:style>
  <w:style w:type="paragraph" w:styleId="ListBullet">
    <w:name w:val="List Bullet"/>
    <w:basedOn w:val="Normal"/>
    <w:qFormat/>
    <w:rsid w:val="00617685"/>
    <w:pPr>
      <w:numPr>
        <w:numId w:val="1"/>
      </w:numPr>
      <w:tabs>
        <w:tab w:val="left" w:pos="567"/>
      </w:tabs>
    </w:pPr>
  </w:style>
  <w:style w:type="paragraph" w:styleId="ListNumber">
    <w:name w:val="List Number"/>
    <w:basedOn w:val="Normal"/>
    <w:qFormat/>
    <w:rsid w:val="0006620F"/>
    <w:pPr>
      <w:numPr>
        <w:numId w:val="2"/>
      </w:numPr>
      <w:tabs>
        <w:tab w:val="clear" w:pos="360"/>
        <w:tab w:val="num" w:pos="567"/>
        <w:tab w:val="left" w:pos="851"/>
      </w:tabs>
      <w:ind w:left="0" w:firstLine="0"/>
    </w:pPr>
  </w:style>
  <w:style w:type="paragraph" w:styleId="TableofFigures">
    <w:name w:val="table of figures"/>
    <w:basedOn w:val="Normal"/>
    <w:next w:val="Normal"/>
    <w:semiHidden/>
    <w:rsid w:val="00F52847"/>
  </w:style>
  <w:style w:type="paragraph" w:styleId="EndnoteText">
    <w:name w:val="endnote text"/>
    <w:basedOn w:val="Normal"/>
    <w:link w:val="EndnoteTextChar"/>
    <w:rsid w:val="004877E6"/>
  </w:style>
  <w:style w:type="character" w:customStyle="1" w:styleId="EndnoteTextChar">
    <w:name w:val="Endnote Text Char"/>
    <w:basedOn w:val="DefaultParagraphFont"/>
    <w:link w:val="EndnoteText"/>
    <w:rsid w:val="004877E6"/>
    <w:rPr>
      <w:rFonts w:ascii="Arial" w:hAnsi="Arial"/>
      <w:sz w:val="28"/>
    </w:rPr>
  </w:style>
  <w:style w:type="character" w:styleId="EndnoteReference">
    <w:name w:val="endnote reference"/>
    <w:basedOn w:val="DefaultParagraphFont"/>
    <w:rsid w:val="00E539B0"/>
    <w:rPr>
      <w:rFonts w:ascii="Arial" w:hAnsi="Arial"/>
      <w:sz w:val="28"/>
      <w:vertAlign w:val="baseline"/>
    </w:rPr>
  </w:style>
  <w:style w:type="paragraph" w:styleId="Header">
    <w:name w:val="header"/>
    <w:basedOn w:val="Normal"/>
    <w:link w:val="HeaderChar"/>
    <w:uiPriority w:val="99"/>
    <w:rsid w:val="00DF3E6E"/>
    <w:pPr>
      <w:tabs>
        <w:tab w:val="center" w:pos="4513"/>
        <w:tab w:val="right" w:pos="9026"/>
      </w:tabs>
    </w:pPr>
  </w:style>
  <w:style w:type="character" w:customStyle="1" w:styleId="HeaderChar">
    <w:name w:val="Header Char"/>
    <w:basedOn w:val="DefaultParagraphFont"/>
    <w:link w:val="Header"/>
    <w:uiPriority w:val="99"/>
    <w:rsid w:val="00DF3E6E"/>
    <w:rPr>
      <w:rFonts w:ascii="Arial" w:hAnsi="Arial"/>
      <w:sz w:val="28"/>
    </w:rPr>
  </w:style>
  <w:style w:type="paragraph" w:styleId="Footer">
    <w:name w:val="footer"/>
    <w:basedOn w:val="Normal"/>
    <w:link w:val="FooterChar"/>
    <w:uiPriority w:val="99"/>
    <w:rsid w:val="00DF3E6E"/>
    <w:pPr>
      <w:tabs>
        <w:tab w:val="center" w:pos="4513"/>
        <w:tab w:val="right" w:pos="9026"/>
      </w:tabs>
    </w:pPr>
  </w:style>
  <w:style w:type="character" w:customStyle="1" w:styleId="FooterChar">
    <w:name w:val="Footer Char"/>
    <w:basedOn w:val="DefaultParagraphFont"/>
    <w:link w:val="Footer"/>
    <w:uiPriority w:val="99"/>
    <w:rsid w:val="00DF3E6E"/>
    <w:rPr>
      <w:rFonts w:ascii="Arial" w:hAnsi="Arial"/>
      <w:sz w:val="28"/>
    </w:rPr>
  </w:style>
  <w:style w:type="character" w:styleId="Hyperlink">
    <w:name w:val="Hyperlink"/>
    <w:basedOn w:val="DefaultParagraphFont"/>
    <w:rsid w:val="00E85F2C"/>
    <w:rPr>
      <w:color w:val="0000FF" w:themeColor="hyperlink"/>
      <w:u w:val="single"/>
    </w:rPr>
  </w:style>
  <w:style w:type="paragraph" w:styleId="ListParagraph">
    <w:name w:val="List Paragraph"/>
    <w:aliases w:val="Bulleted list style"/>
    <w:basedOn w:val="Normal"/>
    <w:uiPriority w:val="34"/>
    <w:qFormat/>
    <w:rsid w:val="009E0564"/>
    <w:pPr>
      <w:ind w:left="720"/>
      <w:contextualSpacing/>
    </w:pPr>
  </w:style>
  <w:style w:type="character" w:customStyle="1" w:styleId="UnresolvedMention1">
    <w:name w:val="Unresolved Mention1"/>
    <w:basedOn w:val="DefaultParagraphFont"/>
    <w:uiPriority w:val="99"/>
    <w:semiHidden/>
    <w:unhideWhenUsed/>
    <w:rsid w:val="008220CE"/>
    <w:rPr>
      <w:color w:val="808080"/>
      <w:shd w:val="clear" w:color="auto" w:fill="E6E6E6"/>
    </w:rPr>
  </w:style>
  <w:style w:type="character" w:customStyle="1" w:styleId="Heading3Char">
    <w:name w:val="Heading 3 Char"/>
    <w:basedOn w:val="DefaultParagraphFont"/>
    <w:link w:val="Heading3"/>
    <w:rsid w:val="00FE6CBB"/>
    <w:rPr>
      <w:rFonts w:ascii="Arial" w:hAnsi="Arial"/>
      <w:b/>
      <w:sz w:val="32"/>
    </w:rPr>
  </w:style>
  <w:style w:type="paragraph" w:customStyle="1" w:styleId="Normalnogap">
    <w:name w:val="Normal no gap"/>
    <w:basedOn w:val="Normal"/>
    <w:qFormat/>
    <w:rsid w:val="00FE6CBB"/>
    <w:rPr>
      <w:lang w:eastAsia="en-US"/>
    </w:rPr>
  </w:style>
  <w:style w:type="paragraph" w:styleId="PlainText">
    <w:name w:val="Plain Text"/>
    <w:basedOn w:val="Normal"/>
    <w:link w:val="PlainTextChar"/>
    <w:uiPriority w:val="99"/>
    <w:semiHidden/>
    <w:unhideWhenUsed/>
    <w:rsid w:val="004C1E70"/>
    <w:rPr>
      <w:szCs w:val="21"/>
    </w:rPr>
  </w:style>
  <w:style w:type="character" w:customStyle="1" w:styleId="PlainTextChar">
    <w:name w:val="Plain Text Char"/>
    <w:basedOn w:val="DefaultParagraphFont"/>
    <w:link w:val="PlainText"/>
    <w:uiPriority w:val="99"/>
    <w:semiHidden/>
    <w:rsid w:val="004C1E70"/>
    <w:rPr>
      <w:rFonts w:ascii="Arial" w:hAnsi="Arial"/>
      <w:sz w:val="28"/>
      <w:szCs w:val="21"/>
    </w:rPr>
  </w:style>
  <w:style w:type="character" w:customStyle="1" w:styleId="Heading1Char">
    <w:name w:val="Heading 1 Char"/>
    <w:basedOn w:val="DefaultParagraphFont"/>
    <w:link w:val="Heading1"/>
    <w:rsid w:val="001954C0"/>
    <w:rPr>
      <w:rFonts w:ascii="Arial" w:hAnsi="Arial"/>
      <w:b/>
      <w:kern w:val="32"/>
      <w:sz w:val="44"/>
    </w:rPr>
  </w:style>
  <w:style w:type="character" w:customStyle="1" w:styleId="Heading2Char">
    <w:name w:val="Heading 2 Char"/>
    <w:basedOn w:val="DefaultParagraphFont"/>
    <w:link w:val="Heading2"/>
    <w:rsid w:val="001954C0"/>
    <w:rPr>
      <w:rFonts w:ascii="Arial" w:hAnsi="Arial"/>
      <w:b/>
      <w:sz w:val="36"/>
    </w:rPr>
  </w:style>
  <w:style w:type="paragraph" w:styleId="BodyText2">
    <w:name w:val="Body Text 2"/>
    <w:basedOn w:val="Normal"/>
    <w:link w:val="BodyText2Char"/>
    <w:unhideWhenUsed/>
    <w:rsid w:val="001954C0"/>
  </w:style>
  <w:style w:type="character" w:customStyle="1" w:styleId="BodyText2Char">
    <w:name w:val="Body Text 2 Char"/>
    <w:basedOn w:val="DefaultParagraphFont"/>
    <w:link w:val="BodyText2"/>
    <w:rsid w:val="001954C0"/>
    <w:rPr>
      <w:rFonts w:ascii="Arial" w:hAnsi="Arial"/>
      <w:sz w:val="28"/>
    </w:rPr>
  </w:style>
  <w:style w:type="paragraph" w:styleId="Title">
    <w:name w:val="Title"/>
    <w:basedOn w:val="Normal"/>
    <w:next w:val="Normal"/>
    <w:link w:val="TitleChar"/>
    <w:qFormat/>
    <w:rsid w:val="00FF4CB6"/>
    <w:pPr>
      <w:keepNext/>
      <w:spacing w:before="240" w:after="60"/>
      <w:jc w:val="center"/>
      <w:outlineLvl w:val="0"/>
    </w:pPr>
    <w:rPr>
      <w:b/>
      <w:bCs/>
      <w:kern w:val="28"/>
      <w:sz w:val="44"/>
      <w:szCs w:val="32"/>
    </w:rPr>
  </w:style>
  <w:style w:type="character" w:customStyle="1" w:styleId="TitleChar">
    <w:name w:val="Title Char"/>
    <w:basedOn w:val="DefaultParagraphFont"/>
    <w:link w:val="Title"/>
    <w:rsid w:val="00FF4CB6"/>
    <w:rPr>
      <w:rFonts w:ascii="Arial" w:hAnsi="Arial"/>
      <w:b/>
      <w:bCs/>
      <w:kern w:val="28"/>
      <w:sz w:val="44"/>
      <w:szCs w:val="32"/>
    </w:rPr>
  </w:style>
  <w:style w:type="paragraph" w:styleId="Subtitle">
    <w:name w:val="Subtitle"/>
    <w:basedOn w:val="Normal"/>
    <w:next w:val="Normal"/>
    <w:link w:val="SubtitleChar"/>
    <w:qFormat/>
    <w:rsid w:val="00FF4CB6"/>
    <w:pPr>
      <w:keepNext/>
      <w:spacing w:before="60" w:after="60"/>
      <w:jc w:val="center"/>
    </w:pPr>
    <w:rPr>
      <w:b/>
      <w:sz w:val="40"/>
    </w:rPr>
  </w:style>
  <w:style w:type="character" w:customStyle="1" w:styleId="SubtitleChar">
    <w:name w:val="Subtitle Char"/>
    <w:basedOn w:val="DefaultParagraphFont"/>
    <w:link w:val="Subtitle"/>
    <w:rsid w:val="00FF4CB6"/>
    <w:rPr>
      <w:rFonts w:ascii="Arial" w:hAnsi="Arial"/>
      <w:b/>
      <w:sz w:val="40"/>
    </w:rPr>
  </w:style>
  <w:style w:type="character" w:styleId="CommentReference">
    <w:name w:val="annotation reference"/>
    <w:basedOn w:val="DefaultParagraphFont"/>
    <w:rsid w:val="00FF4CB6"/>
    <w:rPr>
      <w:sz w:val="16"/>
      <w:szCs w:val="16"/>
    </w:rPr>
  </w:style>
  <w:style w:type="paragraph" w:styleId="CommentText">
    <w:name w:val="annotation text"/>
    <w:basedOn w:val="Normal"/>
    <w:link w:val="CommentTextChar"/>
    <w:rsid w:val="00FF4CB6"/>
    <w:rPr>
      <w:sz w:val="20"/>
    </w:rPr>
  </w:style>
  <w:style w:type="character" w:customStyle="1" w:styleId="CommentTextChar">
    <w:name w:val="Comment Text Char"/>
    <w:basedOn w:val="DefaultParagraphFont"/>
    <w:link w:val="CommentText"/>
    <w:rsid w:val="00FF4CB6"/>
    <w:rPr>
      <w:rFonts w:ascii="Arial" w:hAnsi="Arial"/>
    </w:rPr>
  </w:style>
  <w:style w:type="paragraph" w:styleId="CommentSubject">
    <w:name w:val="annotation subject"/>
    <w:basedOn w:val="CommentText"/>
    <w:next w:val="CommentText"/>
    <w:link w:val="CommentSubjectChar"/>
    <w:rsid w:val="00FF4CB6"/>
    <w:rPr>
      <w:b/>
      <w:bCs/>
    </w:rPr>
  </w:style>
  <w:style w:type="character" w:customStyle="1" w:styleId="CommentSubjectChar">
    <w:name w:val="Comment Subject Char"/>
    <w:basedOn w:val="CommentTextChar"/>
    <w:link w:val="CommentSubject"/>
    <w:rsid w:val="00FF4CB6"/>
    <w:rPr>
      <w:rFonts w:ascii="Arial" w:hAnsi="Arial"/>
      <w:b/>
      <w:bCs/>
    </w:rPr>
  </w:style>
  <w:style w:type="paragraph" w:styleId="BalloonText">
    <w:name w:val="Balloon Text"/>
    <w:basedOn w:val="Normal"/>
    <w:link w:val="BalloonTextChar"/>
    <w:rsid w:val="00FF4CB6"/>
    <w:rPr>
      <w:rFonts w:ascii="Tahoma" w:hAnsi="Tahoma" w:cs="Tahoma"/>
      <w:sz w:val="16"/>
      <w:szCs w:val="16"/>
    </w:rPr>
  </w:style>
  <w:style w:type="character" w:customStyle="1" w:styleId="BalloonTextChar">
    <w:name w:val="Balloon Text Char"/>
    <w:basedOn w:val="DefaultParagraphFont"/>
    <w:link w:val="BalloonText"/>
    <w:rsid w:val="00FF4CB6"/>
    <w:rPr>
      <w:rFonts w:ascii="Tahoma" w:hAnsi="Tahoma" w:cs="Tahoma"/>
      <w:sz w:val="16"/>
      <w:szCs w:val="16"/>
    </w:rPr>
  </w:style>
  <w:style w:type="table" w:styleId="TableGrid">
    <w:name w:val="Table Grid"/>
    <w:basedOn w:val="TableNormal"/>
    <w:uiPriority w:val="59"/>
    <w:rsid w:val="00FF4CB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xmsonormal">
    <w:name w:val="x_msonormal"/>
    <w:basedOn w:val="Normal"/>
    <w:rsid w:val="00FF4CB6"/>
    <w:pPr>
      <w:spacing w:before="100" w:beforeAutospacing="1" w:after="100" w:afterAutospacing="1"/>
    </w:pPr>
    <w:rPr>
      <w:rFonts w:ascii="Times New Roman" w:hAnsi="Times New Roman"/>
      <w:sz w:val="24"/>
      <w:szCs w:val="24"/>
    </w:rPr>
  </w:style>
  <w:style w:type="paragraph" w:styleId="Revision">
    <w:name w:val="Revision"/>
    <w:hidden/>
    <w:uiPriority w:val="99"/>
    <w:semiHidden/>
    <w:rsid w:val="00FF4CB6"/>
    <w:rPr>
      <w:rFonts w:ascii="Arial" w:hAnsi="Arial"/>
      <w:sz w:val="28"/>
    </w:rPr>
  </w:style>
  <w:style w:type="paragraph" w:customStyle="1" w:styleId="paragraph">
    <w:name w:val="paragraph"/>
    <w:basedOn w:val="Normal"/>
    <w:rsid w:val="00FF4CB6"/>
    <w:pPr>
      <w:spacing w:before="100" w:beforeAutospacing="1" w:after="100" w:afterAutospacing="1"/>
    </w:pPr>
    <w:rPr>
      <w:rFonts w:ascii="Times New Roman" w:hAnsi="Times New Roman"/>
      <w:sz w:val="24"/>
      <w:szCs w:val="24"/>
    </w:rPr>
  </w:style>
  <w:style w:type="character" w:customStyle="1" w:styleId="normaltextrun">
    <w:name w:val="normaltextrun"/>
    <w:basedOn w:val="DefaultParagraphFont"/>
    <w:rsid w:val="00FF4CB6"/>
  </w:style>
  <w:style w:type="character" w:customStyle="1" w:styleId="eop">
    <w:name w:val="eop"/>
    <w:basedOn w:val="DefaultParagraphFont"/>
    <w:rsid w:val="00FF4CB6"/>
  </w:style>
  <w:style w:type="character" w:customStyle="1" w:styleId="UnresolvedMention">
    <w:name w:val="Unresolved Mention"/>
    <w:basedOn w:val="DefaultParagraphFont"/>
    <w:uiPriority w:val="99"/>
    <w:semiHidden/>
    <w:unhideWhenUsed/>
    <w:rsid w:val="00FF4CB6"/>
    <w:rPr>
      <w:color w:val="605E5C"/>
      <w:shd w:val="clear" w:color="auto" w:fill="E1DFDD"/>
    </w:rPr>
  </w:style>
  <w:style w:type="paragraph" w:customStyle="1" w:styleId="Default">
    <w:name w:val="Default"/>
    <w:rsid w:val="008438F2"/>
    <w:pPr>
      <w:autoSpaceDE w:val="0"/>
      <w:autoSpaceDN w:val="0"/>
      <w:adjustRightInd w:val="0"/>
    </w:pPr>
    <w:rPr>
      <w:rFonts w:ascii="Ingra" w:hAnsi="Ingra" w:cs="Ingra"/>
      <w:color w:val="000000"/>
      <w:sz w:val="24"/>
      <w:szCs w:val="24"/>
    </w:rPr>
  </w:style>
  <w:style w:type="character" w:customStyle="1" w:styleId="A0">
    <w:name w:val="A0"/>
    <w:uiPriority w:val="99"/>
    <w:rsid w:val="008438F2"/>
    <w:rPr>
      <w:rFonts w:ascii="Ingra SemiBold" w:hAnsi="Ingra SemiBold" w:cs="Ingra SemiBold"/>
      <w:b/>
      <w:bCs/>
      <w:color w:val="000000"/>
      <w:sz w:val="36"/>
      <w:szCs w:val="36"/>
    </w:rPr>
  </w:style>
  <w:style w:type="paragraph" w:customStyle="1" w:styleId="Pa5">
    <w:name w:val="Pa5"/>
    <w:basedOn w:val="Default"/>
    <w:next w:val="Default"/>
    <w:uiPriority w:val="99"/>
    <w:rsid w:val="00776E74"/>
    <w:pPr>
      <w:spacing w:line="321" w:lineRule="atLeast"/>
    </w:pPr>
    <w:rPr>
      <w:rFonts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7516520">
      <w:bodyDiv w:val="1"/>
      <w:marLeft w:val="0"/>
      <w:marRight w:val="0"/>
      <w:marTop w:val="0"/>
      <w:marBottom w:val="0"/>
      <w:divBdr>
        <w:top w:val="none" w:sz="0" w:space="0" w:color="auto"/>
        <w:left w:val="none" w:sz="0" w:space="0" w:color="auto"/>
        <w:bottom w:val="none" w:sz="0" w:space="0" w:color="auto"/>
        <w:right w:val="none" w:sz="0" w:space="0" w:color="auto"/>
      </w:divBdr>
    </w:div>
    <w:div w:id="1684360017">
      <w:bodyDiv w:val="1"/>
      <w:marLeft w:val="0"/>
      <w:marRight w:val="0"/>
      <w:marTop w:val="0"/>
      <w:marBottom w:val="0"/>
      <w:divBdr>
        <w:top w:val="none" w:sz="0" w:space="0" w:color="auto"/>
        <w:left w:val="none" w:sz="0" w:space="0" w:color="auto"/>
        <w:bottom w:val="none" w:sz="0" w:space="0" w:color="auto"/>
        <w:right w:val="none" w:sz="0" w:space="0" w:color="auto"/>
      </w:divBdr>
    </w:div>
    <w:div w:id="1728141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footnotes" Target="footnotes.xml"/><Relationship Id="rId20" Type="http://schemas.openxmlformats.org/officeDocument/2006/relationships/header" Target="header1.xml"/><Relationship Id="rId21" Type="http://schemas.openxmlformats.org/officeDocument/2006/relationships/footer" Target="footer2.xm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endnotes" Target="endnotes.xml"/><Relationship Id="rId11" Type="http://schemas.openxmlformats.org/officeDocument/2006/relationships/hyperlink" Target="https://www.nhs.uk/nhs-services/opticians/free-nhs-eye-tests-and-optical-vouchers/" TargetMode="External"/><Relationship Id="rId12" Type="http://schemas.openxmlformats.org/officeDocument/2006/relationships/hyperlink" Target="https://www.mygov.scot/free-eye-tests" TargetMode="External"/><Relationship Id="rId13" Type="http://schemas.openxmlformats.org/officeDocument/2006/relationships/hyperlink" Target="https://www.rnib.org.uk/your-eyes/eye-conditions-az/" TargetMode="External"/><Relationship Id="rId14" Type="http://schemas.openxmlformats.org/officeDocument/2006/relationships/hyperlink" Target="https://sightadvicefaq.org.uk" TargetMode="External"/><Relationship Id="rId15" Type="http://schemas.openxmlformats.org/officeDocument/2006/relationships/hyperlink" Target="https://www.rnib.org.uk/sightline-directory/" TargetMode="External"/><Relationship Id="rId16" Type="http://schemas.openxmlformats.org/officeDocument/2006/relationships/hyperlink" Target="https://www.rnib.org.uk/living-with-sight-loss/resource-guides-from-rnib/" TargetMode="External"/><Relationship Id="rId17" Type="http://schemas.openxmlformats.org/officeDocument/2006/relationships/hyperlink" Target="https://www.rnib.org.uk/sightline-directory/" TargetMode="External"/><Relationship Id="rId18" Type="http://schemas.openxmlformats.org/officeDocument/2006/relationships/hyperlink" Target="mailto:helpline@rnib.org.uk" TargetMode="External"/><Relationship Id="rId19" Type="http://schemas.openxmlformats.org/officeDocument/2006/relationships/footer" Target="footer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81F9D9C411DF84AB498A8F810597AC2" ma:contentTypeVersion="12" ma:contentTypeDescription="Create a new document." ma:contentTypeScope="" ma:versionID="8f21370908d6524b7a1bc58004036174">
  <xsd:schema xmlns:xsd="http://www.w3.org/2001/XMLSchema" xmlns:xs="http://www.w3.org/2001/XMLSchema" xmlns:p="http://schemas.microsoft.com/office/2006/metadata/properties" xmlns:ns3="b58bea28-4517-480d-8485-f40f0c8d7678" xmlns:ns4="def6f4ff-b974-4c9a-97c9-3f6d73c1bfb7" targetNamespace="http://schemas.microsoft.com/office/2006/metadata/properties" ma:root="true" ma:fieldsID="b7aa537fc51fd01fb1fafbfc9904763c" ns3:_="" ns4:_="">
    <xsd:import namespace="b58bea28-4517-480d-8485-f40f0c8d7678"/>
    <xsd:import namespace="def6f4ff-b974-4c9a-97c9-3f6d73c1bfb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8bea28-4517-480d-8485-f40f0c8d76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ef6f4ff-b974-4c9a-97c9-3f6d73c1bfb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74D643-6FDD-4C50-84F1-3C813FA86CC9}">
  <ds:schemaRefs>
    <ds:schemaRef ds:uri="http://schemas.microsoft.com/sharepoint/v3/contenttype/forms"/>
  </ds:schemaRefs>
</ds:datastoreItem>
</file>

<file path=customXml/itemProps2.xml><?xml version="1.0" encoding="utf-8"?>
<ds:datastoreItem xmlns:ds="http://schemas.openxmlformats.org/officeDocument/2006/customXml" ds:itemID="{BC13D9A8-FCF2-4107-8D4D-4C8153BD04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8bea28-4517-480d-8485-f40f0c8d7678"/>
    <ds:schemaRef ds:uri="def6f4ff-b974-4c9a-97c9-3f6d73c1bf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CAA7919-3C56-49FF-9830-36625402162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BB834D4-B8E1-A345-88DD-99C9E64C72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9</Pages>
  <Words>2298</Words>
  <Characters>13100</Characters>
  <Application>Microsoft Macintosh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RNIB</Company>
  <LinksUpToDate>false</LinksUpToDate>
  <CharactersWithSpaces>15368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Gemma Woodward</dc:creator>
  <cp:lastModifiedBy>HAF ROBERTS</cp:lastModifiedBy>
  <cp:revision>30</cp:revision>
  <dcterms:created xsi:type="dcterms:W3CDTF">2023-08-22T11:50:00Z</dcterms:created>
  <dcterms:modified xsi:type="dcterms:W3CDTF">2023-09-06T00:40:00Z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0x010100481F9D9C411DF84AB498A8F810597AC2</vt:lpwstr>
  </property>
</Properties>
</file>