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0029" w14:textId="77777777" w:rsidR="000C13D2" w:rsidRDefault="000C13D2" w:rsidP="000C13D2">
      <w:pPr>
        <w:pStyle w:val="Heading1"/>
      </w:pPr>
      <w:r>
        <w:t xml:space="preserve">Register of </w:t>
      </w:r>
      <w:r w:rsidRPr="00203739">
        <w:t xml:space="preserve">Visibly Better accredited </w:t>
      </w:r>
      <w:r>
        <w:t>residences</w:t>
      </w:r>
    </w:p>
    <w:p w14:paraId="6E62258B" w14:textId="77777777" w:rsidR="000C13D2" w:rsidRDefault="000C13D2" w:rsidP="000C13D2">
      <w:r>
        <w:t xml:space="preserve">This register of Visibly Better accredited residences is designed to support anyone looking for housing that demonstrates excellent practice in meeting the needs of residents with sight loss. The schemes on this list have created homely designs that help to improve residents' ability to move in and around the living environments, increasing independence and quality of living. All the homes on this register receive ongoing comprehensive sight loss awareness training, so communication and activities in these schemes are accessible to people with sight loss and staff are better equipped to support residents with sight loss.   </w:t>
      </w:r>
    </w:p>
    <w:p w14:paraId="4647410E" w14:textId="77777777" w:rsidR="000C13D2" w:rsidRDefault="000C13D2" w:rsidP="000C13D2"/>
    <w:p w14:paraId="36977DCB" w14:textId="4CD955CB" w:rsidR="000C13D2" w:rsidRDefault="000C13D2" w:rsidP="000C13D2">
      <w:r>
        <w:t xml:space="preserve">The register has been split into Welsh regions and alphabetised for ease of use. Each regional section is split into a table with </w:t>
      </w:r>
      <w:r w:rsidR="008F5365">
        <w:t>four</w:t>
      </w:r>
      <w:bookmarkStart w:id="0" w:name="_GoBack"/>
      <w:bookmarkEnd w:id="0"/>
      <w:r>
        <w:t xml:space="preserve"> columns, the first being organisation, the second scheme name, the third the award level received by the residence (ranging from bronze to platinum) and the fourth containing the address. The second column with scheme names in it also contains website links to the housing care website (</w:t>
      </w:r>
      <w:hyperlink r:id="rId10" w:history="1">
        <w:r w:rsidRPr="00E41093">
          <w:rPr>
            <w:rStyle w:val="Hyperlink"/>
          </w:rPr>
          <w:t>http://www.housingcare.org</w:t>
        </w:r>
      </w:hyperlink>
      <w:r>
        <w:t>) where further information on the residence can be found.</w:t>
      </w:r>
    </w:p>
    <w:p w14:paraId="6CC1A810" w14:textId="77777777" w:rsidR="000C13D2" w:rsidRDefault="000C13D2" w:rsidP="000C13D2"/>
    <w:p w14:paraId="5C596D6A" w14:textId="77777777" w:rsidR="000C13D2" w:rsidRDefault="000C13D2" w:rsidP="000C13D2">
      <w:r>
        <w:t xml:space="preserve">If you require this information in an alternate format or you have any difficulties accessing this resource please contact us at </w:t>
      </w:r>
      <w:hyperlink r:id="rId11" w:history="1">
        <w:r w:rsidRPr="00E41093">
          <w:rPr>
            <w:rStyle w:val="Hyperlink"/>
          </w:rPr>
          <w:t>visiblybettercymru.mailbox@rnib.org.uk</w:t>
        </w:r>
      </w:hyperlink>
      <w:r>
        <w:t xml:space="preserve"> or telephone 0141 739 3682.</w:t>
      </w:r>
    </w:p>
    <w:p w14:paraId="6DC7623B" w14:textId="77777777" w:rsidR="000C13D2" w:rsidRDefault="000C13D2" w:rsidP="000C13D2"/>
    <w:p w14:paraId="151072C3" w14:textId="77777777" w:rsidR="000C13D2" w:rsidRDefault="000C13D2" w:rsidP="000C13D2">
      <w:r w:rsidRPr="00787713">
        <w:t>If you are a housing scheme or social landlord looking to adopt Visibly Better principles and become a Visibly Better registered supported housing provider</w:t>
      </w:r>
      <w:r>
        <w:t xml:space="preserve">, please also contact us at </w:t>
      </w:r>
      <w:hyperlink r:id="rId12" w:history="1">
        <w:r w:rsidRPr="00E41093">
          <w:rPr>
            <w:rStyle w:val="Hyperlink"/>
          </w:rPr>
          <w:t>visiblybettercymru.mailbox@rnib.org.uk</w:t>
        </w:r>
      </w:hyperlink>
      <w:r>
        <w:t xml:space="preserve"> or telephone 0141 739 3682.</w:t>
      </w:r>
    </w:p>
    <w:p w14:paraId="03F58089" w14:textId="7C50CD3A" w:rsidR="000758A1" w:rsidRDefault="000758A1"/>
    <w:p w14:paraId="42DE1285" w14:textId="2CCBB592" w:rsidR="000758A1" w:rsidRDefault="000758A1" w:rsidP="000758A1">
      <w:pPr>
        <w:pStyle w:val="Heading2"/>
      </w:pPr>
      <w:r>
        <w:t>Regional register</w:t>
      </w:r>
    </w:p>
    <w:p w14:paraId="3B9A2F53" w14:textId="77777777" w:rsidR="000758A1" w:rsidRPr="006519F4" w:rsidRDefault="000758A1" w:rsidP="000758A1">
      <w:pPr>
        <w:pStyle w:val="Heading3"/>
      </w:pPr>
      <w:r>
        <w:t>Blaenau Gwent</w:t>
      </w:r>
    </w:p>
    <w:tbl>
      <w:tblPr>
        <w:tblStyle w:val="TableGrid"/>
        <w:tblW w:w="0" w:type="auto"/>
        <w:tblLook w:val="04A0" w:firstRow="1" w:lastRow="0" w:firstColumn="1" w:lastColumn="0" w:noHBand="0" w:noVBand="1"/>
      </w:tblPr>
      <w:tblGrid>
        <w:gridCol w:w="2284"/>
        <w:gridCol w:w="2246"/>
        <w:gridCol w:w="2240"/>
        <w:gridCol w:w="2246"/>
      </w:tblGrid>
      <w:tr w:rsidR="000758A1" w:rsidRPr="006519F4" w14:paraId="1C99A923" w14:textId="77777777" w:rsidTr="00B56459">
        <w:tc>
          <w:tcPr>
            <w:tcW w:w="2310" w:type="dxa"/>
          </w:tcPr>
          <w:p w14:paraId="25165F3E" w14:textId="77777777" w:rsidR="000758A1" w:rsidRPr="006519F4" w:rsidRDefault="000758A1" w:rsidP="000758A1">
            <w:pPr>
              <w:pStyle w:val="Heading4"/>
            </w:pPr>
            <w:r w:rsidRPr="006519F4">
              <w:t>Organisation</w:t>
            </w:r>
          </w:p>
        </w:tc>
        <w:tc>
          <w:tcPr>
            <w:tcW w:w="2310" w:type="dxa"/>
          </w:tcPr>
          <w:p w14:paraId="66508A10" w14:textId="77777777" w:rsidR="000758A1" w:rsidRPr="006519F4" w:rsidRDefault="000758A1" w:rsidP="000758A1">
            <w:pPr>
              <w:pStyle w:val="Heading4"/>
            </w:pPr>
            <w:r w:rsidRPr="006519F4">
              <w:t>Scheme Name</w:t>
            </w:r>
          </w:p>
        </w:tc>
        <w:tc>
          <w:tcPr>
            <w:tcW w:w="2311" w:type="dxa"/>
          </w:tcPr>
          <w:p w14:paraId="3ACD7F06" w14:textId="77777777" w:rsidR="000758A1" w:rsidRPr="006519F4" w:rsidRDefault="000758A1" w:rsidP="000758A1">
            <w:pPr>
              <w:pStyle w:val="Heading4"/>
            </w:pPr>
            <w:r w:rsidRPr="006519F4">
              <w:t>Award</w:t>
            </w:r>
          </w:p>
        </w:tc>
        <w:tc>
          <w:tcPr>
            <w:tcW w:w="2311" w:type="dxa"/>
          </w:tcPr>
          <w:p w14:paraId="788EE2A4" w14:textId="77777777" w:rsidR="000758A1" w:rsidRPr="006519F4" w:rsidRDefault="000758A1" w:rsidP="000758A1">
            <w:pPr>
              <w:pStyle w:val="Heading4"/>
            </w:pPr>
            <w:r w:rsidRPr="006519F4">
              <w:t>Address</w:t>
            </w:r>
          </w:p>
        </w:tc>
      </w:tr>
      <w:tr w:rsidR="000758A1" w14:paraId="764F3A1B" w14:textId="77777777" w:rsidTr="00B56459">
        <w:tc>
          <w:tcPr>
            <w:tcW w:w="2310" w:type="dxa"/>
          </w:tcPr>
          <w:p w14:paraId="4DFA6B6C" w14:textId="77777777" w:rsidR="000758A1" w:rsidRPr="006519F4" w:rsidRDefault="000758A1" w:rsidP="00B56459">
            <w:pPr>
              <w:rPr>
                <w:rFonts w:cs="Arial"/>
                <w:szCs w:val="28"/>
              </w:rPr>
            </w:pPr>
            <w:r>
              <w:rPr>
                <w:rFonts w:cs="Arial"/>
                <w:szCs w:val="28"/>
              </w:rPr>
              <w:t>Linc Cymru</w:t>
            </w:r>
          </w:p>
        </w:tc>
        <w:tc>
          <w:tcPr>
            <w:tcW w:w="2310" w:type="dxa"/>
          </w:tcPr>
          <w:p w14:paraId="7215CFF9" w14:textId="77777777" w:rsidR="000758A1" w:rsidRDefault="008F5365" w:rsidP="00B56459">
            <w:pPr>
              <w:rPr>
                <w:rStyle w:val="Hyperlink"/>
                <w:rFonts w:cs="Arial"/>
                <w:szCs w:val="28"/>
              </w:rPr>
            </w:pPr>
            <w:hyperlink r:id="rId13" w:history="1">
              <w:r w:rsidR="000758A1" w:rsidRPr="0000794F">
                <w:rPr>
                  <w:rStyle w:val="Hyperlink"/>
                  <w:rFonts w:cs="Arial"/>
                  <w:szCs w:val="28"/>
                </w:rPr>
                <w:t>Llys Glyn</w:t>
              </w:r>
              <w:r w:rsidR="0000794F" w:rsidRPr="0000794F">
                <w:rPr>
                  <w:rStyle w:val="Hyperlink"/>
                  <w:rFonts w:cs="Arial"/>
                  <w:szCs w:val="28"/>
                </w:rPr>
                <w:t>c</w:t>
              </w:r>
              <w:r w:rsidR="000758A1" w:rsidRPr="0000794F">
                <w:rPr>
                  <w:rStyle w:val="Hyperlink"/>
                  <w:rFonts w:cs="Arial"/>
                  <w:szCs w:val="28"/>
                </w:rPr>
                <w:t>oed</w:t>
              </w:r>
            </w:hyperlink>
          </w:p>
          <w:p w14:paraId="1AF7E18F" w14:textId="0E3BD3BB" w:rsidR="00D54176" w:rsidRPr="00D54176" w:rsidRDefault="00D54176" w:rsidP="00B56459">
            <w:pPr>
              <w:rPr>
                <w:rFonts w:cs="Arial"/>
                <w:szCs w:val="28"/>
              </w:rPr>
            </w:pPr>
          </w:p>
        </w:tc>
        <w:tc>
          <w:tcPr>
            <w:tcW w:w="2311" w:type="dxa"/>
          </w:tcPr>
          <w:p w14:paraId="3294DDD4" w14:textId="77777777" w:rsidR="000758A1" w:rsidRPr="006519F4" w:rsidRDefault="000758A1" w:rsidP="00B56459">
            <w:pPr>
              <w:rPr>
                <w:lang w:eastAsia="en-GB"/>
              </w:rPr>
            </w:pPr>
            <w:r w:rsidRPr="006519F4">
              <w:rPr>
                <w:lang w:eastAsia="en-GB"/>
              </w:rPr>
              <w:t>Platinum</w:t>
            </w:r>
          </w:p>
          <w:p w14:paraId="140ECE4F" w14:textId="77777777" w:rsidR="000758A1" w:rsidRPr="006519F4" w:rsidRDefault="000758A1" w:rsidP="00B56459">
            <w:pPr>
              <w:rPr>
                <w:lang w:eastAsia="en-GB"/>
              </w:rPr>
            </w:pPr>
          </w:p>
        </w:tc>
        <w:tc>
          <w:tcPr>
            <w:tcW w:w="2311" w:type="dxa"/>
          </w:tcPr>
          <w:p w14:paraId="170D5A55" w14:textId="20A8FE98" w:rsidR="000758A1" w:rsidRPr="009F5C2F" w:rsidRDefault="000758A1" w:rsidP="00B56459">
            <w:pPr>
              <w:rPr>
                <w:rFonts w:cs="Arial"/>
                <w:szCs w:val="28"/>
              </w:rPr>
            </w:pPr>
            <w:r w:rsidRPr="009F5C2F">
              <w:rPr>
                <w:rFonts w:cs="Arial"/>
                <w:szCs w:val="28"/>
              </w:rPr>
              <w:t>off College Road, NP23 5HF</w:t>
            </w:r>
          </w:p>
        </w:tc>
      </w:tr>
      <w:tr w:rsidR="000758A1" w14:paraId="3C170372" w14:textId="77777777" w:rsidTr="00B56459">
        <w:tc>
          <w:tcPr>
            <w:tcW w:w="2310" w:type="dxa"/>
          </w:tcPr>
          <w:p w14:paraId="75577766" w14:textId="77777777" w:rsidR="000758A1" w:rsidRDefault="000758A1" w:rsidP="00B56459">
            <w:pPr>
              <w:rPr>
                <w:rFonts w:cs="Arial"/>
                <w:szCs w:val="28"/>
              </w:rPr>
            </w:pPr>
            <w:r>
              <w:rPr>
                <w:rFonts w:cs="Arial"/>
                <w:szCs w:val="28"/>
              </w:rPr>
              <w:t>United Welsh Housing Association</w:t>
            </w:r>
          </w:p>
        </w:tc>
        <w:tc>
          <w:tcPr>
            <w:tcW w:w="2310" w:type="dxa"/>
          </w:tcPr>
          <w:p w14:paraId="378C75B9" w14:textId="5B54805D" w:rsidR="000758A1" w:rsidRPr="006519F4" w:rsidRDefault="008F5365" w:rsidP="00B56459">
            <w:pPr>
              <w:rPr>
                <w:rFonts w:cs="Arial"/>
                <w:szCs w:val="28"/>
              </w:rPr>
            </w:pPr>
            <w:hyperlink r:id="rId14" w:history="1">
              <w:r w:rsidR="000758A1" w:rsidRPr="001F7881">
                <w:rPr>
                  <w:rStyle w:val="Hyperlink"/>
                  <w:rFonts w:cs="Arial"/>
                  <w:szCs w:val="28"/>
                </w:rPr>
                <w:t>Llys nant y Mynydd</w:t>
              </w:r>
            </w:hyperlink>
          </w:p>
        </w:tc>
        <w:tc>
          <w:tcPr>
            <w:tcW w:w="2311" w:type="dxa"/>
          </w:tcPr>
          <w:p w14:paraId="228D02D1" w14:textId="77777777" w:rsidR="000758A1" w:rsidRPr="006519F4" w:rsidRDefault="000758A1" w:rsidP="00B56459">
            <w:pPr>
              <w:rPr>
                <w:lang w:eastAsia="en-GB"/>
              </w:rPr>
            </w:pPr>
            <w:r>
              <w:rPr>
                <w:lang w:eastAsia="en-GB"/>
              </w:rPr>
              <w:t>Platinum</w:t>
            </w:r>
          </w:p>
        </w:tc>
        <w:tc>
          <w:tcPr>
            <w:tcW w:w="2311" w:type="dxa"/>
          </w:tcPr>
          <w:p w14:paraId="16B1BFC7" w14:textId="28365D7D" w:rsidR="000758A1" w:rsidRPr="009F5C2F" w:rsidRDefault="000758A1" w:rsidP="00B56459">
            <w:pPr>
              <w:rPr>
                <w:rFonts w:cs="Arial"/>
                <w:szCs w:val="28"/>
              </w:rPr>
            </w:pPr>
            <w:r w:rsidRPr="009F5C2F">
              <w:rPr>
                <w:rFonts w:cs="Arial"/>
                <w:szCs w:val="28"/>
              </w:rPr>
              <w:t>Hospital Road, Nantyglo, NP23 4LY.</w:t>
            </w:r>
          </w:p>
        </w:tc>
      </w:tr>
    </w:tbl>
    <w:p w14:paraId="3A640A79" w14:textId="77777777" w:rsidR="000758A1" w:rsidRDefault="000758A1" w:rsidP="000758A1"/>
    <w:p w14:paraId="17D0AD6F" w14:textId="77777777" w:rsidR="000758A1" w:rsidRDefault="000758A1" w:rsidP="000758A1"/>
    <w:p w14:paraId="39FA3869" w14:textId="50CB06CC" w:rsidR="000758A1" w:rsidRPr="00105257" w:rsidRDefault="000758A1" w:rsidP="000758A1">
      <w:pPr>
        <w:pStyle w:val="Heading3"/>
      </w:pPr>
      <w:r w:rsidRPr="00105257">
        <w:t>Bridgend area</w:t>
      </w:r>
    </w:p>
    <w:tbl>
      <w:tblPr>
        <w:tblStyle w:val="TableGrid"/>
        <w:tblW w:w="0" w:type="auto"/>
        <w:tblLook w:val="04A0" w:firstRow="1" w:lastRow="0" w:firstColumn="1" w:lastColumn="0" w:noHBand="0" w:noVBand="1"/>
      </w:tblPr>
      <w:tblGrid>
        <w:gridCol w:w="2284"/>
        <w:gridCol w:w="2246"/>
        <w:gridCol w:w="2239"/>
        <w:gridCol w:w="2247"/>
      </w:tblGrid>
      <w:tr w:rsidR="000758A1" w:rsidRPr="006519F4" w14:paraId="3EC9C5DD" w14:textId="77777777" w:rsidTr="00B56459">
        <w:tc>
          <w:tcPr>
            <w:tcW w:w="2310" w:type="dxa"/>
          </w:tcPr>
          <w:p w14:paraId="3B6F6EFF" w14:textId="77777777" w:rsidR="000758A1" w:rsidRPr="000758A1" w:rsidRDefault="000758A1" w:rsidP="000758A1">
            <w:pPr>
              <w:pStyle w:val="Heading4"/>
            </w:pPr>
            <w:r w:rsidRPr="000758A1">
              <w:t>Organisation</w:t>
            </w:r>
          </w:p>
        </w:tc>
        <w:tc>
          <w:tcPr>
            <w:tcW w:w="2310" w:type="dxa"/>
          </w:tcPr>
          <w:p w14:paraId="3D01F864" w14:textId="77777777" w:rsidR="000758A1" w:rsidRPr="000758A1" w:rsidRDefault="000758A1" w:rsidP="000758A1">
            <w:pPr>
              <w:pStyle w:val="Heading4"/>
            </w:pPr>
            <w:r w:rsidRPr="000758A1">
              <w:t>Scheme Name</w:t>
            </w:r>
          </w:p>
        </w:tc>
        <w:tc>
          <w:tcPr>
            <w:tcW w:w="2311" w:type="dxa"/>
          </w:tcPr>
          <w:p w14:paraId="0FA2E04F" w14:textId="77777777" w:rsidR="000758A1" w:rsidRPr="000758A1" w:rsidRDefault="000758A1" w:rsidP="000758A1">
            <w:pPr>
              <w:pStyle w:val="Heading4"/>
            </w:pPr>
            <w:r w:rsidRPr="000758A1">
              <w:t>Award</w:t>
            </w:r>
          </w:p>
        </w:tc>
        <w:tc>
          <w:tcPr>
            <w:tcW w:w="2311" w:type="dxa"/>
          </w:tcPr>
          <w:p w14:paraId="7683F137" w14:textId="77777777" w:rsidR="000758A1" w:rsidRPr="000758A1" w:rsidRDefault="000758A1" w:rsidP="000758A1">
            <w:pPr>
              <w:pStyle w:val="Heading4"/>
            </w:pPr>
            <w:r w:rsidRPr="000758A1">
              <w:t>Address</w:t>
            </w:r>
          </w:p>
        </w:tc>
      </w:tr>
      <w:tr w:rsidR="000758A1" w14:paraId="6538E10C" w14:textId="77777777" w:rsidTr="00B56459">
        <w:tc>
          <w:tcPr>
            <w:tcW w:w="2310" w:type="dxa"/>
          </w:tcPr>
          <w:p w14:paraId="4A99BCDF" w14:textId="77777777" w:rsidR="000758A1" w:rsidRPr="006519F4" w:rsidRDefault="000758A1" w:rsidP="00B56459">
            <w:pPr>
              <w:rPr>
                <w:rFonts w:cs="Arial"/>
                <w:szCs w:val="28"/>
              </w:rPr>
            </w:pPr>
            <w:r>
              <w:rPr>
                <w:rFonts w:cs="Arial"/>
                <w:szCs w:val="28"/>
              </w:rPr>
              <w:t>Hafod</w:t>
            </w:r>
          </w:p>
        </w:tc>
        <w:tc>
          <w:tcPr>
            <w:tcW w:w="2310" w:type="dxa"/>
          </w:tcPr>
          <w:p w14:paraId="06EF8EAE" w14:textId="4D454F41" w:rsidR="000758A1" w:rsidRPr="006519F4" w:rsidRDefault="008F5365" w:rsidP="00B56459">
            <w:pPr>
              <w:rPr>
                <w:rFonts w:cs="Arial"/>
                <w:szCs w:val="28"/>
              </w:rPr>
            </w:pPr>
            <w:hyperlink r:id="rId15" w:history="1">
              <w:r w:rsidR="000758A1" w:rsidRPr="006070E7">
                <w:rPr>
                  <w:rStyle w:val="Hyperlink"/>
                  <w:rFonts w:cs="Arial"/>
                  <w:szCs w:val="28"/>
                </w:rPr>
                <w:t>Glanogwr House</w:t>
              </w:r>
            </w:hyperlink>
          </w:p>
          <w:p w14:paraId="2F41709E" w14:textId="77777777" w:rsidR="000758A1" w:rsidRPr="006519F4" w:rsidRDefault="000758A1" w:rsidP="00B56459">
            <w:pPr>
              <w:rPr>
                <w:rFonts w:cs="Arial"/>
                <w:szCs w:val="28"/>
              </w:rPr>
            </w:pPr>
          </w:p>
        </w:tc>
        <w:tc>
          <w:tcPr>
            <w:tcW w:w="2311" w:type="dxa"/>
          </w:tcPr>
          <w:p w14:paraId="7C8A3B35" w14:textId="77777777" w:rsidR="000758A1" w:rsidRPr="006519F4" w:rsidRDefault="000758A1" w:rsidP="00B56459">
            <w:pPr>
              <w:rPr>
                <w:lang w:eastAsia="en-GB"/>
              </w:rPr>
            </w:pPr>
            <w:r w:rsidRPr="006519F4">
              <w:rPr>
                <w:lang w:eastAsia="en-GB"/>
              </w:rPr>
              <w:t>Platinum</w:t>
            </w:r>
          </w:p>
        </w:tc>
        <w:tc>
          <w:tcPr>
            <w:tcW w:w="2311" w:type="dxa"/>
          </w:tcPr>
          <w:p w14:paraId="5E0E49FA" w14:textId="43C42612" w:rsidR="000758A1" w:rsidRPr="00105257" w:rsidRDefault="00D54176" w:rsidP="00B56459">
            <w:pPr>
              <w:rPr>
                <w:rFonts w:cs="Arial"/>
                <w:szCs w:val="28"/>
                <w:u w:val="single"/>
              </w:rPr>
            </w:pPr>
            <w:r w:rsidRPr="000758A1">
              <w:rPr>
                <w:rFonts w:cs="Arial"/>
                <w:szCs w:val="28"/>
                <w:shd w:val="clear" w:color="auto" w:fill="FFFFFF"/>
              </w:rPr>
              <w:t xml:space="preserve">Glanogwr Rd, </w:t>
            </w:r>
            <w:r w:rsidR="000758A1" w:rsidRPr="000758A1">
              <w:rPr>
                <w:rFonts w:cs="Arial"/>
                <w:szCs w:val="28"/>
                <w:shd w:val="clear" w:color="auto" w:fill="FFFFFF"/>
              </w:rPr>
              <w:t>CF31 3PE</w:t>
            </w:r>
          </w:p>
        </w:tc>
      </w:tr>
      <w:tr w:rsidR="00032677" w14:paraId="70884E64" w14:textId="77777777" w:rsidTr="00B56459">
        <w:tc>
          <w:tcPr>
            <w:tcW w:w="2310" w:type="dxa"/>
          </w:tcPr>
          <w:p w14:paraId="362990D5" w14:textId="4243E807" w:rsidR="00032677" w:rsidRDefault="00032677" w:rsidP="00032677">
            <w:pPr>
              <w:rPr>
                <w:rFonts w:cs="Arial"/>
                <w:szCs w:val="28"/>
              </w:rPr>
            </w:pPr>
            <w:r>
              <w:rPr>
                <w:rFonts w:cs="Arial"/>
                <w:szCs w:val="28"/>
              </w:rPr>
              <w:t>Valleys to Coast</w:t>
            </w:r>
          </w:p>
        </w:tc>
        <w:tc>
          <w:tcPr>
            <w:tcW w:w="2310" w:type="dxa"/>
          </w:tcPr>
          <w:p w14:paraId="42291E33" w14:textId="77777777" w:rsidR="00032677" w:rsidRPr="006519F4" w:rsidRDefault="008F5365" w:rsidP="00032677">
            <w:pPr>
              <w:rPr>
                <w:rFonts w:cs="Arial"/>
                <w:szCs w:val="28"/>
              </w:rPr>
            </w:pPr>
            <w:hyperlink r:id="rId16" w:history="1">
              <w:r w:rsidR="00032677" w:rsidRPr="002107DA">
                <w:rPr>
                  <w:rStyle w:val="Hyperlink"/>
                  <w:rFonts w:cs="Arial"/>
                  <w:szCs w:val="28"/>
                </w:rPr>
                <w:t>Llys Ton Extra Care</w:t>
              </w:r>
            </w:hyperlink>
          </w:p>
          <w:p w14:paraId="73A5FAEA" w14:textId="77777777" w:rsidR="00032677" w:rsidRDefault="00032677" w:rsidP="00032677">
            <w:pPr>
              <w:rPr>
                <w:rFonts w:cs="Arial"/>
                <w:szCs w:val="28"/>
              </w:rPr>
            </w:pPr>
          </w:p>
        </w:tc>
        <w:tc>
          <w:tcPr>
            <w:tcW w:w="2311" w:type="dxa"/>
          </w:tcPr>
          <w:p w14:paraId="3E785335" w14:textId="77777777" w:rsidR="00032677" w:rsidRPr="006519F4" w:rsidRDefault="00032677" w:rsidP="00032677">
            <w:pPr>
              <w:rPr>
                <w:lang w:eastAsia="en-GB"/>
              </w:rPr>
            </w:pPr>
            <w:r w:rsidRPr="006519F4">
              <w:rPr>
                <w:lang w:eastAsia="en-GB"/>
              </w:rPr>
              <w:t>Platinum</w:t>
            </w:r>
          </w:p>
          <w:p w14:paraId="4197E469" w14:textId="77777777" w:rsidR="00032677" w:rsidRPr="006519F4" w:rsidRDefault="00032677" w:rsidP="00032677">
            <w:pPr>
              <w:rPr>
                <w:lang w:eastAsia="en-GB"/>
              </w:rPr>
            </w:pPr>
          </w:p>
        </w:tc>
        <w:tc>
          <w:tcPr>
            <w:tcW w:w="2311" w:type="dxa"/>
          </w:tcPr>
          <w:p w14:paraId="7B225E4B" w14:textId="4C8BAA7D" w:rsidR="00032677" w:rsidRPr="000758A1" w:rsidRDefault="00032677" w:rsidP="00D54176">
            <w:pPr>
              <w:pStyle w:val="Heading2"/>
              <w:spacing w:line="360" w:lineRule="atLeast"/>
              <w:rPr>
                <w:rFonts w:cs="Arial"/>
                <w:szCs w:val="28"/>
                <w:shd w:val="clear" w:color="auto" w:fill="FFFFFF"/>
              </w:rPr>
            </w:pPr>
            <w:r w:rsidRPr="00F05D52">
              <w:rPr>
                <w:rFonts w:cs="Arial"/>
                <w:b w:val="0"/>
                <w:color w:val="111111"/>
                <w:sz w:val="28"/>
                <w:szCs w:val="28"/>
              </w:rPr>
              <w:t>Waun Bant Road, CF33 6FD</w:t>
            </w:r>
          </w:p>
        </w:tc>
      </w:tr>
    </w:tbl>
    <w:p w14:paraId="1E017BE1" w14:textId="77777777" w:rsidR="000758A1" w:rsidRPr="000758A1" w:rsidRDefault="000758A1" w:rsidP="000758A1"/>
    <w:p w14:paraId="0B7E8CE2" w14:textId="6E77983D" w:rsidR="00787713" w:rsidRDefault="00787713"/>
    <w:p w14:paraId="2FC6D5FF" w14:textId="5E5D638D" w:rsidR="000758A1" w:rsidRPr="006519F4" w:rsidRDefault="000758A1" w:rsidP="000758A1">
      <w:pPr>
        <w:pStyle w:val="Heading3"/>
      </w:pPr>
      <w:r>
        <w:t>Caerphilly</w:t>
      </w:r>
      <w:r w:rsidR="00D54176">
        <w:t xml:space="preserve"> Area</w:t>
      </w:r>
    </w:p>
    <w:tbl>
      <w:tblPr>
        <w:tblStyle w:val="TableGrid"/>
        <w:tblW w:w="0" w:type="auto"/>
        <w:tblLook w:val="04A0" w:firstRow="1" w:lastRow="0" w:firstColumn="1" w:lastColumn="0" w:noHBand="0" w:noVBand="1"/>
      </w:tblPr>
      <w:tblGrid>
        <w:gridCol w:w="2284"/>
        <w:gridCol w:w="2242"/>
        <w:gridCol w:w="2244"/>
        <w:gridCol w:w="2246"/>
      </w:tblGrid>
      <w:tr w:rsidR="000758A1" w:rsidRPr="006519F4" w14:paraId="1866B85E" w14:textId="77777777" w:rsidTr="00B56459">
        <w:tc>
          <w:tcPr>
            <w:tcW w:w="2310" w:type="dxa"/>
          </w:tcPr>
          <w:p w14:paraId="490B76C5" w14:textId="77777777" w:rsidR="000758A1" w:rsidRPr="006519F4" w:rsidRDefault="000758A1" w:rsidP="000758A1">
            <w:pPr>
              <w:pStyle w:val="Heading4"/>
            </w:pPr>
            <w:r w:rsidRPr="006519F4">
              <w:t>Organisation</w:t>
            </w:r>
          </w:p>
        </w:tc>
        <w:tc>
          <w:tcPr>
            <w:tcW w:w="2310" w:type="dxa"/>
          </w:tcPr>
          <w:p w14:paraId="57D84100" w14:textId="77777777" w:rsidR="000758A1" w:rsidRPr="006519F4" w:rsidRDefault="000758A1" w:rsidP="000758A1">
            <w:pPr>
              <w:pStyle w:val="Heading4"/>
            </w:pPr>
            <w:r w:rsidRPr="006519F4">
              <w:t>Scheme Name</w:t>
            </w:r>
          </w:p>
        </w:tc>
        <w:tc>
          <w:tcPr>
            <w:tcW w:w="2311" w:type="dxa"/>
          </w:tcPr>
          <w:p w14:paraId="1E428A3F" w14:textId="77777777" w:rsidR="000758A1" w:rsidRPr="006519F4" w:rsidRDefault="000758A1" w:rsidP="000758A1">
            <w:pPr>
              <w:pStyle w:val="Heading4"/>
            </w:pPr>
            <w:r w:rsidRPr="006519F4">
              <w:t>Award</w:t>
            </w:r>
          </w:p>
        </w:tc>
        <w:tc>
          <w:tcPr>
            <w:tcW w:w="2311" w:type="dxa"/>
          </w:tcPr>
          <w:p w14:paraId="79BE6647" w14:textId="77777777" w:rsidR="000758A1" w:rsidRPr="006519F4" w:rsidRDefault="000758A1" w:rsidP="000758A1">
            <w:pPr>
              <w:pStyle w:val="Heading4"/>
            </w:pPr>
            <w:r w:rsidRPr="006519F4">
              <w:t>Address</w:t>
            </w:r>
          </w:p>
        </w:tc>
      </w:tr>
      <w:tr w:rsidR="000758A1" w:rsidRPr="009F5C2F" w14:paraId="236C3921" w14:textId="77777777" w:rsidTr="00B56459">
        <w:tc>
          <w:tcPr>
            <w:tcW w:w="2310" w:type="dxa"/>
          </w:tcPr>
          <w:p w14:paraId="37BBAA51" w14:textId="77777777" w:rsidR="000758A1" w:rsidRDefault="000758A1" w:rsidP="00B56459">
            <w:pPr>
              <w:rPr>
                <w:rFonts w:cs="Arial"/>
                <w:szCs w:val="28"/>
              </w:rPr>
            </w:pPr>
            <w:r>
              <w:rPr>
                <w:rFonts w:cs="Arial"/>
                <w:szCs w:val="28"/>
              </w:rPr>
              <w:t>United Welsh Housing Association</w:t>
            </w:r>
          </w:p>
        </w:tc>
        <w:tc>
          <w:tcPr>
            <w:tcW w:w="2310" w:type="dxa"/>
          </w:tcPr>
          <w:p w14:paraId="3581B9CC" w14:textId="216431A5" w:rsidR="000758A1" w:rsidRDefault="008F5365" w:rsidP="00B56459">
            <w:pPr>
              <w:rPr>
                <w:rFonts w:cs="Arial"/>
                <w:szCs w:val="28"/>
              </w:rPr>
            </w:pPr>
            <w:hyperlink r:id="rId17" w:history="1">
              <w:r w:rsidR="000758A1" w:rsidRPr="009235C5">
                <w:rPr>
                  <w:rStyle w:val="Hyperlink"/>
                  <w:rFonts w:cs="Arial"/>
                  <w:szCs w:val="28"/>
                </w:rPr>
                <w:t>Plas Hyfred</w:t>
              </w:r>
            </w:hyperlink>
          </w:p>
        </w:tc>
        <w:tc>
          <w:tcPr>
            <w:tcW w:w="2311" w:type="dxa"/>
          </w:tcPr>
          <w:p w14:paraId="4CC18ED1" w14:textId="77777777" w:rsidR="000758A1" w:rsidRDefault="000758A1" w:rsidP="00B56459">
            <w:pPr>
              <w:rPr>
                <w:lang w:eastAsia="en-GB"/>
              </w:rPr>
            </w:pPr>
            <w:r>
              <w:rPr>
                <w:lang w:eastAsia="en-GB"/>
              </w:rPr>
              <w:t>Platinum</w:t>
            </w:r>
          </w:p>
        </w:tc>
        <w:tc>
          <w:tcPr>
            <w:tcW w:w="2311" w:type="dxa"/>
          </w:tcPr>
          <w:p w14:paraId="3890BB3F" w14:textId="2518657D" w:rsidR="000758A1" w:rsidRPr="009F5C2F" w:rsidRDefault="000758A1" w:rsidP="00B56459">
            <w:pPr>
              <w:rPr>
                <w:rFonts w:cs="Arial"/>
                <w:szCs w:val="28"/>
              </w:rPr>
            </w:pPr>
            <w:r w:rsidRPr="009F5C2F">
              <w:rPr>
                <w:rFonts w:cs="Arial"/>
                <w:szCs w:val="28"/>
              </w:rPr>
              <w:t>74 Fford y Maes, CF83 2BH</w:t>
            </w:r>
          </w:p>
        </w:tc>
      </w:tr>
    </w:tbl>
    <w:p w14:paraId="09D86748" w14:textId="77777777" w:rsidR="000758A1" w:rsidRPr="009F5C2F" w:rsidRDefault="000758A1" w:rsidP="000758A1"/>
    <w:p w14:paraId="7D184D60" w14:textId="285D4766" w:rsidR="000758A1" w:rsidRDefault="000758A1"/>
    <w:p w14:paraId="1D88E0B5" w14:textId="272152A0" w:rsidR="000758A1" w:rsidRDefault="000758A1"/>
    <w:p w14:paraId="446B99EB" w14:textId="6EFCA562" w:rsidR="000758A1" w:rsidRDefault="000758A1"/>
    <w:p w14:paraId="361B29F6" w14:textId="77777777" w:rsidR="000758A1" w:rsidRPr="006519F4" w:rsidRDefault="000758A1" w:rsidP="000758A1">
      <w:pPr>
        <w:pStyle w:val="Heading3"/>
      </w:pPr>
      <w:r w:rsidRPr="006519F4">
        <w:t>Cardiff Area</w:t>
      </w:r>
    </w:p>
    <w:tbl>
      <w:tblPr>
        <w:tblStyle w:val="TableGrid"/>
        <w:tblW w:w="0" w:type="auto"/>
        <w:tblLook w:val="04A0" w:firstRow="1" w:lastRow="0" w:firstColumn="1" w:lastColumn="0" w:noHBand="0" w:noVBand="1"/>
      </w:tblPr>
      <w:tblGrid>
        <w:gridCol w:w="2282"/>
        <w:gridCol w:w="2239"/>
        <w:gridCol w:w="2234"/>
        <w:gridCol w:w="2261"/>
      </w:tblGrid>
      <w:tr w:rsidR="000758A1" w:rsidRPr="006519F4" w14:paraId="5ABAB34B" w14:textId="77777777" w:rsidTr="00B56459">
        <w:tc>
          <w:tcPr>
            <w:tcW w:w="2310" w:type="dxa"/>
          </w:tcPr>
          <w:p w14:paraId="7E2E202E" w14:textId="77777777" w:rsidR="000758A1" w:rsidRPr="006519F4" w:rsidRDefault="000758A1" w:rsidP="000758A1">
            <w:pPr>
              <w:pStyle w:val="Heading4"/>
            </w:pPr>
            <w:r w:rsidRPr="006519F4">
              <w:t>Organisation</w:t>
            </w:r>
          </w:p>
        </w:tc>
        <w:tc>
          <w:tcPr>
            <w:tcW w:w="2310" w:type="dxa"/>
          </w:tcPr>
          <w:p w14:paraId="4A957B06" w14:textId="77777777" w:rsidR="000758A1" w:rsidRPr="006519F4" w:rsidRDefault="000758A1" w:rsidP="000758A1">
            <w:pPr>
              <w:pStyle w:val="Heading4"/>
            </w:pPr>
            <w:r w:rsidRPr="006519F4">
              <w:t>Scheme Name</w:t>
            </w:r>
          </w:p>
        </w:tc>
        <w:tc>
          <w:tcPr>
            <w:tcW w:w="2311" w:type="dxa"/>
          </w:tcPr>
          <w:p w14:paraId="639D67D3" w14:textId="77777777" w:rsidR="000758A1" w:rsidRPr="006519F4" w:rsidRDefault="000758A1" w:rsidP="000758A1">
            <w:pPr>
              <w:pStyle w:val="Heading4"/>
            </w:pPr>
            <w:r w:rsidRPr="006519F4">
              <w:t>Award</w:t>
            </w:r>
          </w:p>
        </w:tc>
        <w:tc>
          <w:tcPr>
            <w:tcW w:w="2311" w:type="dxa"/>
          </w:tcPr>
          <w:p w14:paraId="28A4F0E8" w14:textId="77777777" w:rsidR="000758A1" w:rsidRPr="006519F4" w:rsidRDefault="000758A1" w:rsidP="000758A1">
            <w:pPr>
              <w:pStyle w:val="Heading4"/>
            </w:pPr>
            <w:r w:rsidRPr="006519F4">
              <w:t>Address</w:t>
            </w:r>
          </w:p>
        </w:tc>
      </w:tr>
      <w:tr w:rsidR="00032677" w:rsidRPr="006519F4" w14:paraId="1903FE41" w14:textId="77777777" w:rsidTr="00B56459">
        <w:tc>
          <w:tcPr>
            <w:tcW w:w="2310" w:type="dxa"/>
          </w:tcPr>
          <w:p w14:paraId="777853AE" w14:textId="15798394" w:rsidR="00032677" w:rsidRPr="006519F4" w:rsidRDefault="00032677" w:rsidP="00032677">
            <w:r>
              <w:t>Cardiff County Council</w:t>
            </w:r>
          </w:p>
        </w:tc>
        <w:tc>
          <w:tcPr>
            <w:tcW w:w="2310" w:type="dxa"/>
          </w:tcPr>
          <w:p w14:paraId="5E2F39E3" w14:textId="71B991B7" w:rsidR="00032677" w:rsidRPr="006519F4" w:rsidRDefault="008F5365" w:rsidP="00032677">
            <w:hyperlink r:id="rId18" w:history="1">
              <w:r w:rsidR="00032677" w:rsidRPr="00FC1607">
                <w:rPr>
                  <w:rStyle w:val="Hyperlink"/>
                  <w:rFonts w:cs="Arial"/>
                  <w:szCs w:val="28"/>
                </w:rPr>
                <w:t>Sandown Court</w:t>
              </w:r>
            </w:hyperlink>
          </w:p>
        </w:tc>
        <w:tc>
          <w:tcPr>
            <w:tcW w:w="2311" w:type="dxa"/>
          </w:tcPr>
          <w:p w14:paraId="54CCA716" w14:textId="77180839" w:rsidR="00032677" w:rsidRPr="006519F4" w:rsidRDefault="00032677" w:rsidP="00032677">
            <w:r>
              <w:rPr>
                <w:lang w:eastAsia="en-GB"/>
              </w:rPr>
              <w:t>Platinum</w:t>
            </w:r>
          </w:p>
        </w:tc>
        <w:tc>
          <w:tcPr>
            <w:tcW w:w="2311" w:type="dxa"/>
          </w:tcPr>
          <w:p w14:paraId="4A32C6DE" w14:textId="3FC10AB7" w:rsidR="00032677" w:rsidRPr="006519F4" w:rsidRDefault="00032677" w:rsidP="00032677">
            <w:r>
              <w:t>Bromley Drive, Ely, CF5 5HA</w:t>
            </w:r>
          </w:p>
        </w:tc>
      </w:tr>
      <w:tr w:rsidR="00032677" w14:paraId="7F72D479" w14:textId="77777777" w:rsidTr="00B56459">
        <w:tc>
          <w:tcPr>
            <w:tcW w:w="2310" w:type="dxa"/>
          </w:tcPr>
          <w:p w14:paraId="477D3B3B" w14:textId="77777777" w:rsidR="00032677" w:rsidRPr="006519F4" w:rsidRDefault="00032677" w:rsidP="00032677">
            <w:pPr>
              <w:rPr>
                <w:rFonts w:cs="Arial"/>
                <w:szCs w:val="28"/>
              </w:rPr>
            </w:pPr>
            <w:r>
              <w:rPr>
                <w:rFonts w:cs="Arial"/>
                <w:szCs w:val="28"/>
              </w:rPr>
              <w:t>Linc Cymru</w:t>
            </w:r>
          </w:p>
        </w:tc>
        <w:tc>
          <w:tcPr>
            <w:tcW w:w="2310" w:type="dxa"/>
          </w:tcPr>
          <w:p w14:paraId="2A56315C" w14:textId="43C99169" w:rsidR="00032677" w:rsidRPr="006519F4" w:rsidRDefault="008F5365" w:rsidP="00032677">
            <w:pPr>
              <w:rPr>
                <w:rFonts w:cs="Arial"/>
                <w:szCs w:val="28"/>
              </w:rPr>
            </w:pPr>
            <w:hyperlink r:id="rId19" w:history="1">
              <w:r w:rsidR="00032677" w:rsidRPr="005608E8">
                <w:rPr>
                  <w:rStyle w:val="Hyperlink"/>
                  <w:rFonts w:cs="Arial"/>
                  <w:szCs w:val="28"/>
                </w:rPr>
                <w:t>Llys Enfys Extra Care</w:t>
              </w:r>
            </w:hyperlink>
          </w:p>
          <w:p w14:paraId="47B0519D" w14:textId="77777777" w:rsidR="00032677" w:rsidRPr="006519F4" w:rsidRDefault="00032677" w:rsidP="00032677">
            <w:pPr>
              <w:rPr>
                <w:rFonts w:cs="Arial"/>
                <w:szCs w:val="28"/>
              </w:rPr>
            </w:pPr>
          </w:p>
        </w:tc>
        <w:tc>
          <w:tcPr>
            <w:tcW w:w="2311" w:type="dxa"/>
          </w:tcPr>
          <w:p w14:paraId="5237E0E8" w14:textId="77777777" w:rsidR="00032677" w:rsidRPr="006519F4" w:rsidRDefault="00032677" w:rsidP="00032677">
            <w:pPr>
              <w:rPr>
                <w:lang w:eastAsia="en-GB"/>
              </w:rPr>
            </w:pPr>
            <w:r w:rsidRPr="006519F4">
              <w:rPr>
                <w:lang w:eastAsia="en-GB"/>
              </w:rPr>
              <w:t>Platinum</w:t>
            </w:r>
          </w:p>
          <w:p w14:paraId="44BBFB33" w14:textId="77777777" w:rsidR="00032677" w:rsidRPr="006519F4" w:rsidRDefault="00032677" w:rsidP="00032677">
            <w:pPr>
              <w:rPr>
                <w:lang w:eastAsia="en-GB"/>
              </w:rPr>
            </w:pPr>
          </w:p>
        </w:tc>
        <w:tc>
          <w:tcPr>
            <w:tcW w:w="2311" w:type="dxa"/>
          </w:tcPr>
          <w:p w14:paraId="7AA0A1F9" w14:textId="6BC4D6EF" w:rsidR="00032677" w:rsidRPr="00855521" w:rsidRDefault="00032677" w:rsidP="00032677">
            <w:r w:rsidRPr="00855521">
              <w:t>Smith Road, CF14 5FS</w:t>
            </w:r>
          </w:p>
        </w:tc>
      </w:tr>
      <w:tr w:rsidR="00032677" w14:paraId="71A219A2" w14:textId="77777777" w:rsidTr="00B56459">
        <w:tc>
          <w:tcPr>
            <w:tcW w:w="2310" w:type="dxa"/>
          </w:tcPr>
          <w:p w14:paraId="734E3272" w14:textId="77777777" w:rsidR="00032677" w:rsidRPr="006519F4" w:rsidRDefault="00032677" w:rsidP="00032677">
            <w:pPr>
              <w:rPr>
                <w:rFonts w:cs="Arial"/>
                <w:szCs w:val="28"/>
              </w:rPr>
            </w:pPr>
            <w:r w:rsidRPr="007F7544">
              <w:rPr>
                <w:rFonts w:cs="Arial"/>
                <w:szCs w:val="28"/>
              </w:rPr>
              <w:t>Linc Cymru</w:t>
            </w:r>
          </w:p>
        </w:tc>
        <w:tc>
          <w:tcPr>
            <w:tcW w:w="2310" w:type="dxa"/>
          </w:tcPr>
          <w:p w14:paraId="19F22F6F" w14:textId="755D54BE" w:rsidR="00032677" w:rsidRPr="006519F4" w:rsidRDefault="008F5365" w:rsidP="00032677">
            <w:pPr>
              <w:rPr>
                <w:rFonts w:cs="Arial"/>
                <w:szCs w:val="28"/>
              </w:rPr>
            </w:pPr>
            <w:hyperlink r:id="rId20" w:history="1">
              <w:r w:rsidR="00032677" w:rsidRPr="00853E9E">
                <w:rPr>
                  <w:rStyle w:val="Hyperlink"/>
                  <w:rFonts w:cs="Arial"/>
                  <w:szCs w:val="28"/>
                </w:rPr>
                <w:t>Plas Bryn Extra Care</w:t>
              </w:r>
            </w:hyperlink>
          </w:p>
          <w:p w14:paraId="7B127E14" w14:textId="77777777" w:rsidR="00032677" w:rsidRPr="006519F4" w:rsidRDefault="00032677" w:rsidP="00032677">
            <w:pPr>
              <w:rPr>
                <w:rFonts w:cs="Arial"/>
                <w:szCs w:val="28"/>
              </w:rPr>
            </w:pPr>
          </w:p>
        </w:tc>
        <w:tc>
          <w:tcPr>
            <w:tcW w:w="2311" w:type="dxa"/>
          </w:tcPr>
          <w:p w14:paraId="0F7BAD6B" w14:textId="77777777" w:rsidR="00032677" w:rsidRPr="006519F4" w:rsidRDefault="00032677" w:rsidP="00032677">
            <w:pPr>
              <w:rPr>
                <w:lang w:eastAsia="en-GB"/>
              </w:rPr>
            </w:pPr>
            <w:r w:rsidRPr="006519F4">
              <w:rPr>
                <w:lang w:eastAsia="en-GB"/>
              </w:rPr>
              <w:t>Platinum</w:t>
            </w:r>
          </w:p>
          <w:p w14:paraId="16B8A7EF" w14:textId="77777777" w:rsidR="00032677" w:rsidRPr="006519F4" w:rsidRDefault="00032677" w:rsidP="00032677">
            <w:pPr>
              <w:rPr>
                <w:lang w:eastAsia="en-GB"/>
              </w:rPr>
            </w:pPr>
          </w:p>
        </w:tc>
        <w:tc>
          <w:tcPr>
            <w:tcW w:w="2311" w:type="dxa"/>
          </w:tcPr>
          <w:p w14:paraId="450F28EE" w14:textId="79768176" w:rsidR="00032677" w:rsidRPr="00855521" w:rsidRDefault="00032677" w:rsidP="00032677">
            <w:r w:rsidRPr="00855521">
              <w:t>Pentrebane Road, CF5 3RW</w:t>
            </w:r>
          </w:p>
        </w:tc>
      </w:tr>
    </w:tbl>
    <w:p w14:paraId="6D6198B6" w14:textId="542C5E8D" w:rsidR="000758A1" w:rsidRDefault="000758A1"/>
    <w:p w14:paraId="4534185F" w14:textId="7A97C37C" w:rsidR="000758A1" w:rsidRDefault="000758A1"/>
    <w:p w14:paraId="48DEC646" w14:textId="77777777" w:rsidR="00B31C9C" w:rsidRDefault="00B31C9C" w:rsidP="0044648B">
      <w:pPr>
        <w:pStyle w:val="Heading3"/>
      </w:pPr>
      <w:r>
        <w:t>Conwy</w:t>
      </w:r>
    </w:p>
    <w:tbl>
      <w:tblPr>
        <w:tblStyle w:val="TableGrid"/>
        <w:tblW w:w="0" w:type="auto"/>
        <w:tblLook w:val="04A0" w:firstRow="1" w:lastRow="0" w:firstColumn="1" w:lastColumn="0" w:noHBand="0" w:noVBand="1"/>
      </w:tblPr>
      <w:tblGrid>
        <w:gridCol w:w="2272"/>
        <w:gridCol w:w="2226"/>
        <w:gridCol w:w="2208"/>
        <w:gridCol w:w="2310"/>
      </w:tblGrid>
      <w:tr w:rsidR="00B31C9C" w:rsidRPr="006519F4" w14:paraId="62A89383" w14:textId="77777777" w:rsidTr="00B56459">
        <w:tc>
          <w:tcPr>
            <w:tcW w:w="2296" w:type="dxa"/>
          </w:tcPr>
          <w:p w14:paraId="5148A89C" w14:textId="77777777" w:rsidR="00B31C9C" w:rsidRPr="006519F4" w:rsidRDefault="00B31C9C" w:rsidP="0044648B">
            <w:pPr>
              <w:pStyle w:val="Heading4"/>
            </w:pPr>
            <w:r w:rsidRPr="006519F4">
              <w:t>Organisation</w:t>
            </w:r>
          </w:p>
        </w:tc>
        <w:tc>
          <w:tcPr>
            <w:tcW w:w="2293" w:type="dxa"/>
          </w:tcPr>
          <w:p w14:paraId="6B794F9F" w14:textId="77777777" w:rsidR="00B31C9C" w:rsidRPr="006519F4" w:rsidRDefault="00B31C9C" w:rsidP="0044648B">
            <w:pPr>
              <w:pStyle w:val="Heading4"/>
            </w:pPr>
            <w:r w:rsidRPr="006519F4">
              <w:t>Scheme Name</w:t>
            </w:r>
          </w:p>
        </w:tc>
        <w:tc>
          <w:tcPr>
            <w:tcW w:w="2273" w:type="dxa"/>
          </w:tcPr>
          <w:p w14:paraId="27F076A2" w14:textId="77777777" w:rsidR="00B31C9C" w:rsidRPr="006519F4" w:rsidRDefault="00B31C9C" w:rsidP="0044648B">
            <w:pPr>
              <w:pStyle w:val="Heading4"/>
            </w:pPr>
            <w:r w:rsidRPr="006519F4">
              <w:t>Award</w:t>
            </w:r>
          </w:p>
        </w:tc>
        <w:tc>
          <w:tcPr>
            <w:tcW w:w="2380" w:type="dxa"/>
          </w:tcPr>
          <w:p w14:paraId="4F03DFAB" w14:textId="77777777" w:rsidR="00B31C9C" w:rsidRPr="006519F4" w:rsidRDefault="00B31C9C" w:rsidP="0044648B">
            <w:pPr>
              <w:pStyle w:val="Heading4"/>
            </w:pPr>
            <w:r w:rsidRPr="006519F4">
              <w:t>Address</w:t>
            </w:r>
          </w:p>
        </w:tc>
      </w:tr>
      <w:tr w:rsidR="00B31C9C" w:rsidRPr="00203739" w14:paraId="5119CB5E" w14:textId="77777777" w:rsidTr="00B56459">
        <w:tc>
          <w:tcPr>
            <w:tcW w:w="2296" w:type="dxa"/>
          </w:tcPr>
          <w:p w14:paraId="782FF41C" w14:textId="77777777" w:rsidR="00B31C9C" w:rsidRDefault="00B31C9C" w:rsidP="00B56459">
            <w:pPr>
              <w:rPr>
                <w:rFonts w:cs="Arial"/>
                <w:szCs w:val="28"/>
              </w:rPr>
            </w:pPr>
            <w:r>
              <w:rPr>
                <w:rFonts w:cs="Arial"/>
                <w:szCs w:val="28"/>
              </w:rPr>
              <w:t>Cartrefi Conwy</w:t>
            </w:r>
          </w:p>
        </w:tc>
        <w:tc>
          <w:tcPr>
            <w:tcW w:w="2293" w:type="dxa"/>
          </w:tcPr>
          <w:p w14:paraId="62B4C91C" w14:textId="6107337C" w:rsidR="00B31C9C" w:rsidRPr="005575F6" w:rsidRDefault="008F5365" w:rsidP="00B56459">
            <w:pPr>
              <w:rPr>
                <w:rFonts w:cs="Arial"/>
                <w:szCs w:val="28"/>
              </w:rPr>
            </w:pPr>
            <w:hyperlink r:id="rId21" w:history="1">
              <w:r w:rsidR="00B31C9C" w:rsidRPr="00100EB7">
                <w:rPr>
                  <w:rStyle w:val="Hyperlink"/>
                  <w:rFonts w:cs="Arial"/>
                  <w:szCs w:val="28"/>
                </w:rPr>
                <w:t>Cysgod y G</w:t>
              </w:r>
              <w:r w:rsidR="00100EB7" w:rsidRPr="00100EB7">
                <w:rPr>
                  <w:rStyle w:val="Hyperlink"/>
                  <w:rFonts w:cs="Arial"/>
                  <w:szCs w:val="28"/>
                </w:rPr>
                <w:t>og</w:t>
              </w:r>
              <w:r w:rsidR="00B31C9C" w:rsidRPr="00100EB7">
                <w:rPr>
                  <w:rStyle w:val="Hyperlink"/>
                  <w:rFonts w:cs="Arial"/>
                  <w:szCs w:val="28"/>
                </w:rPr>
                <w:t>arth</w:t>
              </w:r>
            </w:hyperlink>
          </w:p>
        </w:tc>
        <w:tc>
          <w:tcPr>
            <w:tcW w:w="2273" w:type="dxa"/>
          </w:tcPr>
          <w:p w14:paraId="4C942996" w14:textId="77777777" w:rsidR="00B31C9C" w:rsidRPr="005575F6" w:rsidRDefault="00B31C9C" w:rsidP="00B56459">
            <w:pPr>
              <w:rPr>
                <w:rFonts w:cs="Arial"/>
                <w:szCs w:val="28"/>
              </w:rPr>
            </w:pPr>
            <w:r>
              <w:rPr>
                <w:rFonts w:cs="Arial"/>
                <w:szCs w:val="28"/>
              </w:rPr>
              <w:t>Platinum</w:t>
            </w:r>
          </w:p>
        </w:tc>
        <w:tc>
          <w:tcPr>
            <w:tcW w:w="2380" w:type="dxa"/>
          </w:tcPr>
          <w:p w14:paraId="6B0C4757" w14:textId="525188C6" w:rsidR="00B31C9C" w:rsidRPr="00145551" w:rsidRDefault="00B31C9C" w:rsidP="00B56459">
            <w:pPr>
              <w:rPr>
                <w:rFonts w:cs="Arial"/>
                <w:szCs w:val="28"/>
              </w:rPr>
            </w:pPr>
            <w:r w:rsidRPr="00145551">
              <w:rPr>
                <w:rFonts w:cs="Arial"/>
                <w:szCs w:val="28"/>
              </w:rPr>
              <w:t>Trinity Avenue, LL30 2TN</w:t>
            </w:r>
          </w:p>
        </w:tc>
      </w:tr>
    </w:tbl>
    <w:p w14:paraId="2B33571F" w14:textId="141C1F8A" w:rsidR="000758A1" w:rsidRDefault="000758A1"/>
    <w:p w14:paraId="15F2BFA9" w14:textId="1CAF77A9" w:rsidR="005F030D" w:rsidRDefault="005F030D"/>
    <w:p w14:paraId="77B56BD8" w14:textId="77777777" w:rsidR="005F030D" w:rsidRDefault="005F030D" w:rsidP="005F030D">
      <w:pPr>
        <w:pStyle w:val="Heading3"/>
      </w:pPr>
      <w:r>
        <w:lastRenderedPageBreak/>
        <w:t>Neath Port-Talbot</w:t>
      </w:r>
      <w:r w:rsidRPr="00105257">
        <w:t xml:space="preserve"> area</w:t>
      </w:r>
    </w:p>
    <w:tbl>
      <w:tblPr>
        <w:tblStyle w:val="TableGrid"/>
        <w:tblW w:w="0" w:type="auto"/>
        <w:tblLook w:val="04A0" w:firstRow="1" w:lastRow="0" w:firstColumn="1" w:lastColumn="0" w:noHBand="0" w:noVBand="1"/>
      </w:tblPr>
      <w:tblGrid>
        <w:gridCol w:w="2261"/>
        <w:gridCol w:w="2250"/>
        <w:gridCol w:w="2176"/>
        <w:gridCol w:w="2329"/>
      </w:tblGrid>
      <w:tr w:rsidR="005F030D" w:rsidRPr="006519F4" w14:paraId="28898041" w14:textId="77777777" w:rsidTr="005F030D">
        <w:tc>
          <w:tcPr>
            <w:tcW w:w="2296" w:type="dxa"/>
          </w:tcPr>
          <w:p w14:paraId="761D42A6" w14:textId="77777777" w:rsidR="005F030D" w:rsidRPr="006519F4" w:rsidRDefault="005F030D" w:rsidP="00B82C2A">
            <w:pPr>
              <w:pStyle w:val="Heading4"/>
            </w:pPr>
            <w:r w:rsidRPr="006519F4">
              <w:t>Organisation</w:t>
            </w:r>
          </w:p>
        </w:tc>
        <w:tc>
          <w:tcPr>
            <w:tcW w:w="2293" w:type="dxa"/>
          </w:tcPr>
          <w:p w14:paraId="5B92D33D" w14:textId="77777777" w:rsidR="005F030D" w:rsidRPr="006519F4" w:rsidRDefault="005F030D" w:rsidP="00B82C2A">
            <w:pPr>
              <w:pStyle w:val="Heading4"/>
            </w:pPr>
            <w:r w:rsidRPr="006519F4">
              <w:t>Scheme Name</w:t>
            </w:r>
          </w:p>
        </w:tc>
        <w:tc>
          <w:tcPr>
            <w:tcW w:w="2273" w:type="dxa"/>
          </w:tcPr>
          <w:p w14:paraId="2ABEAB98" w14:textId="77777777" w:rsidR="005F030D" w:rsidRPr="006519F4" w:rsidRDefault="005F030D" w:rsidP="00B82C2A">
            <w:pPr>
              <w:pStyle w:val="Heading4"/>
            </w:pPr>
            <w:r w:rsidRPr="006519F4">
              <w:t>Award</w:t>
            </w:r>
          </w:p>
        </w:tc>
        <w:tc>
          <w:tcPr>
            <w:tcW w:w="2380" w:type="dxa"/>
          </w:tcPr>
          <w:p w14:paraId="6FC9B74A" w14:textId="77777777" w:rsidR="005F030D" w:rsidRPr="006519F4" w:rsidRDefault="005F030D" w:rsidP="00B82C2A">
            <w:pPr>
              <w:pStyle w:val="Heading4"/>
            </w:pPr>
            <w:r w:rsidRPr="006519F4">
              <w:t>Address</w:t>
            </w:r>
          </w:p>
        </w:tc>
      </w:tr>
      <w:tr w:rsidR="00BC0114" w:rsidRPr="006519F4" w14:paraId="4CF2F145" w14:textId="77777777" w:rsidTr="005F030D">
        <w:tc>
          <w:tcPr>
            <w:tcW w:w="2296" w:type="dxa"/>
          </w:tcPr>
          <w:p w14:paraId="75F6612B" w14:textId="0A7265C3" w:rsidR="00BC0114" w:rsidRDefault="00BC0114" w:rsidP="00BC0114">
            <w:r>
              <w:rPr>
                <w:rFonts w:cs="Arial"/>
                <w:szCs w:val="28"/>
              </w:rPr>
              <w:t>Tai Tarian</w:t>
            </w:r>
          </w:p>
        </w:tc>
        <w:tc>
          <w:tcPr>
            <w:tcW w:w="2293" w:type="dxa"/>
          </w:tcPr>
          <w:p w14:paraId="07FA9ABF" w14:textId="61B6B002" w:rsidR="00BC0114" w:rsidRDefault="008F5365" w:rsidP="00BC0114">
            <w:hyperlink r:id="rId22" w:history="1">
              <w:r w:rsidR="00BC0114" w:rsidRPr="00F51676">
                <w:rPr>
                  <w:rStyle w:val="Hyperlink"/>
                  <w:rFonts w:cs="Arial"/>
                  <w:szCs w:val="28"/>
                </w:rPr>
                <w:t>Cysgodfa</w:t>
              </w:r>
            </w:hyperlink>
          </w:p>
        </w:tc>
        <w:tc>
          <w:tcPr>
            <w:tcW w:w="2273" w:type="dxa"/>
          </w:tcPr>
          <w:p w14:paraId="340F490F" w14:textId="388B2DD5" w:rsidR="00BC0114" w:rsidRDefault="00BC0114" w:rsidP="00BC0114">
            <w:r w:rsidRPr="005575F6">
              <w:rPr>
                <w:rFonts w:cs="Arial"/>
                <w:szCs w:val="28"/>
              </w:rPr>
              <w:t>Gold</w:t>
            </w:r>
          </w:p>
        </w:tc>
        <w:tc>
          <w:tcPr>
            <w:tcW w:w="2380" w:type="dxa"/>
          </w:tcPr>
          <w:p w14:paraId="49729CB7" w14:textId="1CF8E5FB" w:rsidR="00BC0114" w:rsidRDefault="00BC0114" w:rsidP="00BC0114">
            <w:r w:rsidRPr="00203739">
              <w:rPr>
                <w:rFonts w:cs="Arial"/>
                <w:szCs w:val="28"/>
              </w:rPr>
              <w:t>Parkfield, Tonna, SA11 3JN</w:t>
            </w:r>
          </w:p>
        </w:tc>
      </w:tr>
      <w:tr w:rsidR="00BC0114" w:rsidRPr="006519F4" w14:paraId="1509A8D6" w14:textId="77777777" w:rsidTr="005F030D">
        <w:tc>
          <w:tcPr>
            <w:tcW w:w="2296" w:type="dxa"/>
          </w:tcPr>
          <w:p w14:paraId="1DDECCDB" w14:textId="3322C8D1" w:rsidR="00BC0114" w:rsidRDefault="00BC0114" w:rsidP="00BC0114">
            <w:r>
              <w:rPr>
                <w:rFonts w:cs="Arial"/>
                <w:szCs w:val="28"/>
              </w:rPr>
              <w:t>Tai Tarian</w:t>
            </w:r>
          </w:p>
        </w:tc>
        <w:tc>
          <w:tcPr>
            <w:tcW w:w="2293" w:type="dxa"/>
          </w:tcPr>
          <w:p w14:paraId="0765B2CC" w14:textId="587ED87C" w:rsidR="00BC0114" w:rsidRDefault="008F5365" w:rsidP="00BC0114">
            <w:hyperlink r:id="rId23" w:history="1">
              <w:r w:rsidR="00BC0114" w:rsidRPr="006727FE">
                <w:rPr>
                  <w:rStyle w:val="Hyperlink"/>
                  <w:rFonts w:cs="Arial"/>
                  <w:szCs w:val="28"/>
                </w:rPr>
                <w:t>Godrecoed</w:t>
              </w:r>
            </w:hyperlink>
          </w:p>
        </w:tc>
        <w:tc>
          <w:tcPr>
            <w:tcW w:w="2273" w:type="dxa"/>
          </w:tcPr>
          <w:p w14:paraId="6388E94A" w14:textId="1543EFBB" w:rsidR="00BC0114" w:rsidRDefault="00BC0114" w:rsidP="00BC0114">
            <w:r w:rsidRPr="005575F6">
              <w:rPr>
                <w:rFonts w:cs="Arial"/>
                <w:szCs w:val="28"/>
              </w:rPr>
              <w:t>Gold</w:t>
            </w:r>
          </w:p>
        </w:tc>
        <w:tc>
          <w:tcPr>
            <w:tcW w:w="2380" w:type="dxa"/>
          </w:tcPr>
          <w:p w14:paraId="166AAA08" w14:textId="139B7DB1" w:rsidR="00BC0114" w:rsidRDefault="00BC0114" w:rsidP="00BC0114">
            <w:r w:rsidRPr="00203739">
              <w:rPr>
                <w:rFonts w:cs="Arial"/>
                <w:szCs w:val="28"/>
              </w:rPr>
              <w:t>Cwmbach Road, Cadoxton, SA10 8AT</w:t>
            </w:r>
          </w:p>
        </w:tc>
      </w:tr>
      <w:tr w:rsidR="00BC0114" w14:paraId="0482FF03" w14:textId="77777777" w:rsidTr="005F030D">
        <w:tc>
          <w:tcPr>
            <w:tcW w:w="2296" w:type="dxa"/>
          </w:tcPr>
          <w:p w14:paraId="3E0A0685" w14:textId="77777777" w:rsidR="00BC0114" w:rsidRPr="006519F4" w:rsidRDefault="00BC0114" w:rsidP="00BC0114">
            <w:pPr>
              <w:rPr>
                <w:rFonts w:cs="Arial"/>
                <w:szCs w:val="28"/>
              </w:rPr>
            </w:pPr>
            <w:r>
              <w:rPr>
                <w:rFonts w:cs="Arial"/>
                <w:szCs w:val="28"/>
              </w:rPr>
              <w:t>Tai Tarian</w:t>
            </w:r>
          </w:p>
        </w:tc>
        <w:tc>
          <w:tcPr>
            <w:tcW w:w="2293" w:type="dxa"/>
          </w:tcPr>
          <w:p w14:paraId="21A8EC0B" w14:textId="4AF46736" w:rsidR="00BC0114" w:rsidRPr="005575F6" w:rsidRDefault="008F5365" w:rsidP="00BC0114">
            <w:pPr>
              <w:rPr>
                <w:rFonts w:cs="Arial"/>
                <w:szCs w:val="28"/>
              </w:rPr>
            </w:pPr>
            <w:hyperlink r:id="rId24" w:history="1">
              <w:r w:rsidR="00BC0114" w:rsidRPr="00AB5FBA">
                <w:rPr>
                  <w:rStyle w:val="Hyperlink"/>
                  <w:rFonts w:cs="Arial"/>
                  <w:szCs w:val="28"/>
                </w:rPr>
                <w:t>Gwyn Court</w:t>
              </w:r>
            </w:hyperlink>
          </w:p>
        </w:tc>
        <w:tc>
          <w:tcPr>
            <w:tcW w:w="2273" w:type="dxa"/>
          </w:tcPr>
          <w:p w14:paraId="68741FA9" w14:textId="77777777" w:rsidR="00BC0114" w:rsidRPr="005575F6" w:rsidRDefault="00BC0114" w:rsidP="00BC0114">
            <w:pPr>
              <w:rPr>
                <w:rFonts w:cs="Arial"/>
                <w:szCs w:val="28"/>
                <w:lang w:eastAsia="en-GB"/>
              </w:rPr>
            </w:pPr>
            <w:r w:rsidRPr="005575F6">
              <w:rPr>
                <w:rFonts w:cs="Arial"/>
                <w:szCs w:val="28"/>
              </w:rPr>
              <w:t>Gold</w:t>
            </w:r>
          </w:p>
        </w:tc>
        <w:tc>
          <w:tcPr>
            <w:tcW w:w="2380" w:type="dxa"/>
          </w:tcPr>
          <w:p w14:paraId="49EF830A" w14:textId="4F31A8EC" w:rsidR="00BC0114" w:rsidRPr="00203739" w:rsidRDefault="00BC0114" w:rsidP="00BC0114">
            <w:pPr>
              <w:rPr>
                <w:rFonts w:cs="Arial"/>
                <w:szCs w:val="28"/>
              </w:rPr>
            </w:pPr>
            <w:r w:rsidRPr="00203739">
              <w:rPr>
                <w:rFonts w:cs="Arial"/>
                <w:szCs w:val="28"/>
              </w:rPr>
              <w:t>Gwyn Terrace, Aberavon, SA12 6LA</w:t>
            </w:r>
          </w:p>
        </w:tc>
      </w:tr>
      <w:tr w:rsidR="00BC0114" w:rsidRPr="00105257" w14:paraId="3BEA24E0" w14:textId="77777777" w:rsidTr="005F030D">
        <w:tc>
          <w:tcPr>
            <w:tcW w:w="2296" w:type="dxa"/>
          </w:tcPr>
          <w:p w14:paraId="307DCA8A" w14:textId="77777777" w:rsidR="00BC0114" w:rsidRPr="006519F4" w:rsidRDefault="00BC0114" w:rsidP="00BC0114">
            <w:pPr>
              <w:rPr>
                <w:rFonts w:cs="Arial"/>
                <w:szCs w:val="28"/>
              </w:rPr>
            </w:pPr>
            <w:r>
              <w:rPr>
                <w:rFonts w:cs="Arial"/>
                <w:szCs w:val="28"/>
              </w:rPr>
              <w:t>Tai Tarian</w:t>
            </w:r>
          </w:p>
        </w:tc>
        <w:tc>
          <w:tcPr>
            <w:tcW w:w="2293" w:type="dxa"/>
          </w:tcPr>
          <w:p w14:paraId="64CFEFAA" w14:textId="7E841C79" w:rsidR="00BC0114" w:rsidRPr="005575F6" w:rsidRDefault="008F5365" w:rsidP="00BC0114">
            <w:pPr>
              <w:rPr>
                <w:rFonts w:cs="Arial"/>
                <w:szCs w:val="28"/>
              </w:rPr>
            </w:pPr>
            <w:hyperlink r:id="rId25" w:history="1">
              <w:r w:rsidR="00BC0114" w:rsidRPr="002009C4">
                <w:rPr>
                  <w:rStyle w:val="Hyperlink"/>
                  <w:rFonts w:cs="Arial"/>
                  <w:szCs w:val="28"/>
                </w:rPr>
                <w:t>Hafan Brynheulog</w:t>
              </w:r>
            </w:hyperlink>
          </w:p>
        </w:tc>
        <w:tc>
          <w:tcPr>
            <w:tcW w:w="2273" w:type="dxa"/>
          </w:tcPr>
          <w:p w14:paraId="182A3D4E" w14:textId="77777777" w:rsidR="00BC0114" w:rsidRPr="005575F6" w:rsidRDefault="00BC0114" w:rsidP="00BC0114">
            <w:pPr>
              <w:rPr>
                <w:rFonts w:cs="Arial"/>
                <w:szCs w:val="28"/>
                <w:lang w:eastAsia="en-GB"/>
              </w:rPr>
            </w:pPr>
            <w:r w:rsidRPr="005575F6">
              <w:rPr>
                <w:rFonts w:cs="Arial"/>
                <w:szCs w:val="28"/>
              </w:rPr>
              <w:t>Gold</w:t>
            </w:r>
          </w:p>
        </w:tc>
        <w:tc>
          <w:tcPr>
            <w:tcW w:w="2380" w:type="dxa"/>
          </w:tcPr>
          <w:p w14:paraId="277E8612" w14:textId="3F2A335C" w:rsidR="00BC0114" w:rsidRPr="00203739" w:rsidRDefault="00BC0114" w:rsidP="00BC0114">
            <w:pPr>
              <w:rPr>
                <w:rFonts w:cs="Arial"/>
                <w:szCs w:val="28"/>
                <w:u w:val="single"/>
              </w:rPr>
            </w:pPr>
            <w:r w:rsidRPr="00203739">
              <w:rPr>
                <w:rFonts w:cs="Arial"/>
                <w:szCs w:val="28"/>
              </w:rPr>
              <w:t>James Street, Pontardawe, SA8 4JW</w:t>
            </w:r>
          </w:p>
        </w:tc>
      </w:tr>
      <w:tr w:rsidR="00870707" w:rsidRPr="00105257" w14:paraId="254C2AD5" w14:textId="77777777" w:rsidTr="005F030D">
        <w:tc>
          <w:tcPr>
            <w:tcW w:w="2296" w:type="dxa"/>
          </w:tcPr>
          <w:p w14:paraId="21B47404" w14:textId="7F044C2B" w:rsidR="00870707" w:rsidRDefault="00870707" w:rsidP="00870707">
            <w:pPr>
              <w:rPr>
                <w:rFonts w:cs="Arial"/>
                <w:szCs w:val="28"/>
              </w:rPr>
            </w:pPr>
            <w:r>
              <w:rPr>
                <w:rFonts w:cs="Arial"/>
                <w:szCs w:val="28"/>
              </w:rPr>
              <w:t>Tai Tarian</w:t>
            </w:r>
          </w:p>
        </w:tc>
        <w:tc>
          <w:tcPr>
            <w:tcW w:w="2293" w:type="dxa"/>
          </w:tcPr>
          <w:p w14:paraId="22D380AA" w14:textId="62EB085A" w:rsidR="00870707" w:rsidRDefault="008F5365" w:rsidP="00870707">
            <w:pPr>
              <w:rPr>
                <w:rFonts w:cs="Arial"/>
                <w:szCs w:val="28"/>
              </w:rPr>
            </w:pPr>
            <w:hyperlink r:id="rId26" w:history="1">
              <w:r w:rsidR="00870707" w:rsidRPr="009458D7">
                <w:rPr>
                  <w:rStyle w:val="Hyperlink"/>
                  <w:rFonts w:cs="Arial"/>
                  <w:szCs w:val="28"/>
                </w:rPr>
                <w:t>Llys Nant Fer</w:t>
              </w:r>
            </w:hyperlink>
          </w:p>
        </w:tc>
        <w:tc>
          <w:tcPr>
            <w:tcW w:w="2273" w:type="dxa"/>
          </w:tcPr>
          <w:p w14:paraId="26FBD0FA" w14:textId="6DAC52EA" w:rsidR="00870707" w:rsidRPr="005575F6" w:rsidRDefault="00870707" w:rsidP="00870707">
            <w:pPr>
              <w:rPr>
                <w:rFonts w:cs="Arial"/>
                <w:szCs w:val="28"/>
              </w:rPr>
            </w:pPr>
            <w:r w:rsidRPr="005575F6">
              <w:rPr>
                <w:rFonts w:cs="Arial"/>
                <w:szCs w:val="28"/>
              </w:rPr>
              <w:t>Gold</w:t>
            </w:r>
          </w:p>
        </w:tc>
        <w:tc>
          <w:tcPr>
            <w:tcW w:w="2380" w:type="dxa"/>
          </w:tcPr>
          <w:p w14:paraId="258CCAC8" w14:textId="35C7921D" w:rsidR="00870707" w:rsidRPr="00203739" w:rsidRDefault="00870707" w:rsidP="00870707">
            <w:pPr>
              <w:rPr>
                <w:rFonts w:cs="Arial"/>
                <w:szCs w:val="28"/>
              </w:rPr>
            </w:pPr>
            <w:r w:rsidRPr="00203739">
              <w:rPr>
                <w:rFonts w:cs="Arial"/>
                <w:szCs w:val="28"/>
              </w:rPr>
              <w:t>Gwaun Cae Gurwen, Ammanford,  SA18 1ET</w:t>
            </w:r>
          </w:p>
        </w:tc>
      </w:tr>
      <w:tr w:rsidR="00870707" w:rsidRPr="00105257" w14:paraId="156EDEFE" w14:textId="77777777" w:rsidTr="005F030D">
        <w:tc>
          <w:tcPr>
            <w:tcW w:w="2296" w:type="dxa"/>
          </w:tcPr>
          <w:p w14:paraId="727C82F5" w14:textId="4D42FB85" w:rsidR="00870707" w:rsidRDefault="00870707" w:rsidP="00870707">
            <w:pPr>
              <w:rPr>
                <w:rFonts w:cs="Arial"/>
                <w:szCs w:val="28"/>
              </w:rPr>
            </w:pPr>
            <w:r>
              <w:rPr>
                <w:rFonts w:cs="Arial"/>
                <w:szCs w:val="28"/>
              </w:rPr>
              <w:t>Tai Tarian</w:t>
            </w:r>
          </w:p>
        </w:tc>
        <w:tc>
          <w:tcPr>
            <w:tcW w:w="2293" w:type="dxa"/>
          </w:tcPr>
          <w:p w14:paraId="2DB8D7E2" w14:textId="1DB7EE9E" w:rsidR="00870707" w:rsidRDefault="008F5365" w:rsidP="00870707">
            <w:pPr>
              <w:rPr>
                <w:rFonts w:cs="Arial"/>
                <w:szCs w:val="28"/>
              </w:rPr>
            </w:pPr>
            <w:hyperlink r:id="rId27" w:history="1">
              <w:r w:rsidR="00870707" w:rsidRPr="00F5796B">
                <w:rPr>
                  <w:rStyle w:val="Hyperlink"/>
                  <w:rFonts w:cs="Arial"/>
                  <w:szCs w:val="28"/>
                </w:rPr>
                <w:t>Maeshir</w:t>
              </w:r>
            </w:hyperlink>
          </w:p>
        </w:tc>
        <w:tc>
          <w:tcPr>
            <w:tcW w:w="2273" w:type="dxa"/>
          </w:tcPr>
          <w:p w14:paraId="273EBBB7" w14:textId="3449D9F3" w:rsidR="00870707" w:rsidRPr="005575F6" w:rsidRDefault="00870707" w:rsidP="00870707">
            <w:pPr>
              <w:rPr>
                <w:rFonts w:cs="Arial"/>
                <w:szCs w:val="28"/>
              </w:rPr>
            </w:pPr>
            <w:r w:rsidRPr="005575F6">
              <w:rPr>
                <w:rFonts w:cs="Arial"/>
                <w:szCs w:val="28"/>
              </w:rPr>
              <w:t>Gold</w:t>
            </w:r>
          </w:p>
        </w:tc>
        <w:tc>
          <w:tcPr>
            <w:tcW w:w="2380" w:type="dxa"/>
          </w:tcPr>
          <w:p w14:paraId="2CB42151" w14:textId="443D406C" w:rsidR="00870707" w:rsidRPr="00203739" w:rsidRDefault="00870707" w:rsidP="00870707">
            <w:pPr>
              <w:rPr>
                <w:rFonts w:cs="Arial"/>
                <w:szCs w:val="28"/>
              </w:rPr>
            </w:pPr>
            <w:r w:rsidRPr="00203739">
              <w:rPr>
                <w:rFonts w:cs="Arial"/>
                <w:szCs w:val="28"/>
              </w:rPr>
              <w:t>High Street, Glynneath, SA11 5DA</w:t>
            </w:r>
          </w:p>
        </w:tc>
      </w:tr>
      <w:tr w:rsidR="00870707" w:rsidRPr="00105257" w14:paraId="383D6625" w14:textId="77777777" w:rsidTr="005F030D">
        <w:tc>
          <w:tcPr>
            <w:tcW w:w="2296" w:type="dxa"/>
          </w:tcPr>
          <w:p w14:paraId="1E402B4F" w14:textId="51EA4713" w:rsidR="00870707" w:rsidRDefault="00870707" w:rsidP="00870707">
            <w:pPr>
              <w:rPr>
                <w:rFonts w:cs="Arial"/>
                <w:szCs w:val="28"/>
              </w:rPr>
            </w:pPr>
            <w:r>
              <w:rPr>
                <w:rFonts w:cs="Arial"/>
                <w:szCs w:val="28"/>
              </w:rPr>
              <w:t>Tai Tarian</w:t>
            </w:r>
          </w:p>
        </w:tc>
        <w:tc>
          <w:tcPr>
            <w:tcW w:w="2293" w:type="dxa"/>
          </w:tcPr>
          <w:p w14:paraId="1ECA2AE7" w14:textId="23B58696" w:rsidR="00870707" w:rsidRDefault="008F5365" w:rsidP="00870707">
            <w:pPr>
              <w:rPr>
                <w:rFonts w:cs="Arial"/>
                <w:szCs w:val="28"/>
              </w:rPr>
            </w:pPr>
            <w:hyperlink r:id="rId28" w:history="1">
              <w:r w:rsidR="00870707" w:rsidRPr="00B11FBE">
                <w:rPr>
                  <w:rStyle w:val="Hyperlink"/>
                  <w:rFonts w:cs="Arial"/>
                  <w:szCs w:val="28"/>
                </w:rPr>
                <w:t>Maes Y Darren</w:t>
              </w:r>
            </w:hyperlink>
          </w:p>
        </w:tc>
        <w:tc>
          <w:tcPr>
            <w:tcW w:w="2273" w:type="dxa"/>
          </w:tcPr>
          <w:p w14:paraId="4CDC920B" w14:textId="05F8E470" w:rsidR="00870707" w:rsidRPr="005575F6" w:rsidRDefault="00870707" w:rsidP="00870707">
            <w:pPr>
              <w:rPr>
                <w:rFonts w:cs="Arial"/>
                <w:szCs w:val="28"/>
              </w:rPr>
            </w:pPr>
            <w:r w:rsidRPr="005575F6">
              <w:rPr>
                <w:rFonts w:cs="Arial"/>
                <w:szCs w:val="28"/>
              </w:rPr>
              <w:t>Gold</w:t>
            </w:r>
          </w:p>
        </w:tc>
        <w:tc>
          <w:tcPr>
            <w:tcW w:w="2380" w:type="dxa"/>
          </w:tcPr>
          <w:p w14:paraId="44DB9DB1" w14:textId="7CDD398F" w:rsidR="00870707" w:rsidRPr="00203739" w:rsidRDefault="00870707" w:rsidP="00870707">
            <w:pPr>
              <w:rPr>
                <w:rFonts w:cs="Arial"/>
                <w:szCs w:val="28"/>
              </w:rPr>
            </w:pPr>
            <w:r w:rsidRPr="00203739">
              <w:rPr>
                <w:rFonts w:cs="Arial"/>
                <w:szCs w:val="28"/>
              </w:rPr>
              <w:t>Ystalyfera, SA9 2ED</w:t>
            </w:r>
          </w:p>
        </w:tc>
      </w:tr>
      <w:tr w:rsidR="00870707" w:rsidRPr="00105257" w14:paraId="7C5C3AA7" w14:textId="77777777" w:rsidTr="005F030D">
        <w:tc>
          <w:tcPr>
            <w:tcW w:w="2296" w:type="dxa"/>
          </w:tcPr>
          <w:p w14:paraId="20957207" w14:textId="77777777" w:rsidR="00870707" w:rsidRDefault="00870707" w:rsidP="00870707">
            <w:pPr>
              <w:rPr>
                <w:rFonts w:cs="Arial"/>
                <w:szCs w:val="28"/>
              </w:rPr>
            </w:pPr>
            <w:r>
              <w:rPr>
                <w:rFonts w:cs="Arial"/>
                <w:szCs w:val="28"/>
              </w:rPr>
              <w:t>Tai Tarian</w:t>
            </w:r>
          </w:p>
        </w:tc>
        <w:tc>
          <w:tcPr>
            <w:tcW w:w="2293" w:type="dxa"/>
          </w:tcPr>
          <w:p w14:paraId="2044496A" w14:textId="138A60B9" w:rsidR="00870707" w:rsidRPr="005575F6" w:rsidRDefault="008F5365" w:rsidP="00870707">
            <w:pPr>
              <w:rPr>
                <w:rFonts w:cs="Arial"/>
                <w:szCs w:val="28"/>
              </w:rPr>
            </w:pPr>
            <w:hyperlink r:id="rId29" w:history="1">
              <w:r w:rsidR="00870707" w:rsidRPr="00383A4E">
                <w:rPr>
                  <w:rStyle w:val="Hyperlink"/>
                  <w:rFonts w:cs="Arial"/>
                  <w:szCs w:val="28"/>
                </w:rPr>
                <w:t>Michaelstone Court</w:t>
              </w:r>
            </w:hyperlink>
          </w:p>
        </w:tc>
        <w:tc>
          <w:tcPr>
            <w:tcW w:w="2273" w:type="dxa"/>
          </w:tcPr>
          <w:p w14:paraId="76C13D4C" w14:textId="77777777" w:rsidR="00870707" w:rsidRPr="005575F6" w:rsidRDefault="00870707" w:rsidP="00870707">
            <w:pPr>
              <w:rPr>
                <w:rFonts w:cs="Arial"/>
                <w:szCs w:val="28"/>
                <w:lang w:eastAsia="en-GB"/>
              </w:rPr>
            </w:pPr>
            <w:r w:rsidRPr="005575F6">
              <w:rPr>
                <w:rFonts w:cs="Arial"/>
                <w:szCs w:val="28"/>
              </w:rPr>
              <w:t>Gold</w:t>
            </w:r>
          </w:p>
        </w:tc>
        <w:tc>
          <w:tcPr>
            <w:tcW w:w="2380" w:type="dxa"/>
          </w:tcPr>
          <w:p w14:paraId="6E598BFC" w14:textId="1B8D86DF" w:rsidR="00870707" w:rsidRPr="00203739" w:rsidRDefault="00870707" w:rsidP="00870707">
            <w:pPr>
              <w:rPr>
                <w:rFonts w:cs="Arial"/>
                <w:szCs w:val="28"/>
                <w:u w:val="single"/>
              </w:rPr>
            </w:pPr>
            <w:r w:rsidRPr="00203739">
              <w:rPr>
                <w:rFonts w:cs="Arial"/>
                <w:szCs w:val="28"/>
              </w:rPr>
              <w:t>Michaelstone Terrace, C</w:t>
            </w:r>
            <w:r w:rsidR="00D54176">
              <w:rPr>
                <w:rFonts w:cs="Arial"/>
                <w:szCs w:val="28"/>
              </w:rPr>
              <w:t>w</w:t>
            </w:r>
            <w:r w:rsidRPr="00203739">
              <w:rPr>
                <w:rFonts w:cs="Arial"/>
                <w:szCs w:val="28"/>
              </w:rPr>
              <w:t>mavon, SA12 9AW</w:t>
            </w:r>
          </w:p>
        </w:tc>
      </w:tr>
      <w:tr w:rsidR="00870707" w:rsidRPr="00105257" w14:paraId="4B5A1852" w14:textId="77777777" w:rsidTr="005F030D">
        <w:tc>
          <w:tcPr>
            <w:tcW w:w="2296" w:type="dxa"/>
          </w:tcPr>
          <w:p w14:paraId="79431F76" w14:textId="77777777" w:rsidR="00870707" w:rsidRDefault="00870707" w:rsidP="00870707">
            <w:pPr>
              <w:rPr>
                <w:rFonts w:cs="Arial"/>
                <w:szCs w:val="28"/>
              </w:rPr>
            </w:pPr>
            <w:r>
              <w:rPr>
                <w:rFonts w:cs="Arial"/>
                <w:szCs w:val="28"/>
              </w:rPr>
              <w:t>Tai Tarian</w:t>
            </w:r>
          </w:p>
        </w:tc>
        <w:tc>
          <w:tcPr>
            <w:tcW w:w="2293" w:type="dxa"/>
          </w:tcPr>
          <w:p w14:paraId="1F1AE961" w14:textId="3512FF7B" w:rsidR="00870707" w:rsidRPr="005575F6" w:rsidRDefault="008F5365" w:rsidP="00870707">
            <w:pPr>
              <w:rPr>
                <w:rFonts w:cs="Arial"/>
                <w:szCs w:val="28"/>
              </w:rPr>
            </w:pPr>
            <w:hyperlink r:id="rId30" w:history="1">
              <w:r w:rsidR="00870707" w:rsidRPr="00A371DB">
                <w:rPr>
                  <w:rStyle w:val="Hyperlink"/>
                  <w:rFonts w:cs="Arial"/>
                  <w:szCs w:val="28"/>
                </w:rPr>
                <w:t>Mozart Court</w:t>
              </w:r>
            </w:hyperlink>
          </w:p>
        </w:tc>
        <w:tc>
          <w:tcPr>
            <w:tcW w:w="2273" w:type="dxa"/>
          </w:tcPr>
          <w:p w14:paraId="6677FD49" w14:textId="77777777" w:rsidR="00870707" w:rsidRPr="005575F6" w:rsidRDefault="00870707" w:rsidP="00870707">
            <w:pPr>
              <w:rPr>
                <w:rFonts w:cs="Arial"/>
                <w:szCs w:val="28"/>
                <w:lang w:eastAsia="en-GB"/>
              </w:rPr>
            </w:pPr>
            <w:r w:rsidRPr="005575F6">
              <w:rPr>
                <w:rFonts w:cs="Arial"/>
                <w:szCs w:val="28"/>
              </w:rPr>
              <w:t>Gold</w:t>
            </w:r>
          </w:p>
        </w:tc>
        <w:tc>
          <w:tcPr>
            <w:tcW w:w="2380" w:type="dxa"/>
          </w:tcPr>
          <w:p w14:paraId="243CCB90" w14:textId="2113E648" w:rsidR="00870707" w:rsidRPr="00203739" w:rsidRDefault="00870707" w:rsidP="00870707">
            <w:pPr>
              <w:rPr>
                <w:rFonts w:cs="Arial"/>
                <w:szCs w:val="28"/>
                <w:u w:val="single"/>
              </w:rPr>
            </w:pPr>
            <w:r w:rsidRPr="00203739">
              <w:rPr>
                <w:rFonts w:cs="Arial"/>
                <w:szCs w:val="28"/>
              </w:rPr>
              <w:t>Mozart Drive, Sandfields</w:t>
            </w:r>
            <w:r w:rsidR="00D54176">
              <w:rPr>
                <w:rFonts w:cs="Arial"/>
                <w:szCs w:val="28"/>
              </w:rPr>
              <w:t xml:space="preserve">, </w:t>
            </w:r>
            <w:r w:rsidRPr="00203739">
              <w:rPr>
                <w:rFonts w:cs="Arial"/>
                <w:szCs w:val="28"/>
              </w:rPr>
              <w:t>SA12 7UG</w:t>
            </w:r>
          </w:p>
        </w:tc>
      </w:tr>
      <w:tr w:rsidR="00870707" w:rsidRPr="00105257" w14:paraId="0C84128C" w14:textId="77777777" w:rsidTr="005F030D">
        <w:tc>
          <w:tcPr>
            <w:tcW w:w="2296" w:type="dxa"/>
          </w:tcPr>
          <w:p w14:paraId="07D393DF" w14:textId="224ADC1E" w:rsidR="00870707" w:rsidRDefault="00870707" w:rsidP="00870707">
            <w:pPr>
              <w:rPr>
                <w:rFonts w:cs="Arial"/>
                <w:szCs w:val="28"/>
              </w:rPr>
            </w:pPr>
            <w:r>
              <w:rPr>
                <w:rFonts w:cs="Arial"/>
                <w:szCs w:val="28"/>
              </w:rPr>
              <w:t>Tai Tarian</w:t>
            </w:r>
          </w:p>
        </w:tc>
        <w:tc>
          <w:tcPr>
            <w:tcW w:w="2293" w:type="dxa"/>
          </w:tcPr>
          <w:p w14:paraId="5ADC9885" w14:textId="2CEB2F89" w:rsidR="00870707" w:rsidRDefault="008F5365" w:rsidP="00870707">
            <w:pPr>
              <w:rPr>
                <w:rFonts w:cs="Arial"/>
                <w:szCs w:val="28"/>
              </w:rPr>
            </w:pPr>
            <w:hyperlink r:id="rId31" w:history="1">
              <w:r w:rsidR="00870707" w:rsidRPr="008A47AE">
                <w:rPr>
                  <w:rStyle w:val="Hyperlink"/>
                  <w:rFonts w:cs="Arial"/>
                  <w:szCs w:val="28"/>
                </w:rPr>
                <w:t>Pant Y Fedwen</w:t>
              </w:r>
            </w:hyperlink>
          </w:p>
        </w:tc>
        <w:tc>
          <w:tcPr>
            <w:tcW w:w="2273" w:type="dxa"/>
          </w:tcPr>
          <w:p w14:paraId="5BD3FD3B" w14:textId="558B5CEE" w:rsidR="00870707" w:rsidRPr="005575F6" w:rsidRDefault="00870707" w:rsidP="00870707">
            <w:pPr>
              <w:rPr>
                <w:rFonts w:cs="Arial"/>
                <w:szCs w:val="28"/>
              </w:rPr>
            </w:pPr>
            <w:r w:rsidRPr="005575F6">
              <w:rPr>
                <w:rFonts w:cs="Arial"/>
                <w:szCs w:val="28"/>
              </w:rPr>
              <w:t>Gold</w:t>
            </w:r>
          </w:p>
        </w:tc>
        <w:tc>
          <w:tcPr>
            <w:tcW w:w="2380" w:type="dxa"/>
          </w:tcPr>
          <w:p w14:paraId="6EA6B53F" w14:textId="13761946" w:rsidR="00870707" w:rsidRPr="00203739" w:rsidRDefault="00870707" w:rsidP="00870707">
            <w:pPr>
              <w:rPr>
                <w:rFonts w:cs="Arial"/>
                <w:szCs w:val="28"/>
              </w:rPr>
            </w:pPr>
            <w:r w:rsidRPr="00203739">
              <w:rPr>
                <w:rFonts w:cs="Arial"/>
                <w:szCs w:val="28"/>
              </w:rPr>
              <w:t>Cwmgors, Ammanford, SA18 1RA</w:t>
            </w:r>
          </w:p>
        </w:tc>
      </w:tr>
      <w:tr w:rsidR="00870707" w:rsidRPr="00105257" w14:paraId="5175BE1E" w14:textId="77777777" w:rsidTr="005F030D">
        <w:tc>
          <w:tcPr>
            <w:tcW w:w="2296" w:type="dxa"/>
          </w:tcPr>
          <w:p w14:paraId="5A63E6CB" w14:textId="77777777" w:rsidR="00870707" w:rsidRDefault="00870707" w:rsidP="00870707">
            <w:pPr>
              <w:rPr>
                <w:rFonts w:cs="Arial"/>
                <w:szCs w:val="28"/>
              </w:rPr>
            </w:pPr>
            <w:r>
              <w:rPr>
                <w:rFonts w:cs="Arial"/>
                <w:szCs w:val="28"/>
              </w:rPr>
              <w:t>Tai Tarian</w:t>
            </w:r>
          </w:p>
        </w:tc>
        <w:tc>
          <w:tcPr>
            <w:tcW w:w="2293" w:type="dxa"/>
          </w:tcPr>
          <w:p w14:paraId="4599CDE4" w14:textId="3A0C86FC" w:rsidR="00870707" w:rsidRPr="005575F6" w:rsidRDefault="008F5365" w:rsidP="00870707">
            <w:pPr>
              <w:rPr>
                <w:rFonts w:cs="Arial"/>
                <w:szCs w:val="28"/>
              </w:rPr>
            </w:pPr>
            <w:hyperlink r:id="rId32" w:history="1">
              <w:r w:rsidR="00870707" w:rsidRPr="00115D67">
                <w:rPr>
                  <w:rStyle w:val="Hyperlink"/>
                  <w:rFonts w:cs="Arial"/>
                  <w:szCs w:val="28"/>
                </w:rPr>
                <w:t>Ty Gnoll Newydd</w:t>
              </w:r>
            </w:hyperlink>
          </w:p>
        </w:tc>
        <w:tc>
          <w:tcPr>
            <w:tcW w:w="2273" w:type="dxa"/>
          </w:tcPr>
          <w:p w14:paraId="387C7CFE" w14:textId="77777777" w:rsidR="00870707" w:rsidRPr="005575F6" w:rsidRDefault="00870707" w:rsidP="00870707">
            <w:pPr>
              <w:rPr>
                <w:rFonts w:cs="Arial"/>
                <w:szCs w:val="28"/>
                <w:lang w:eastAsia="en-GB"/>
              </w:rPr>
            </w:pPr>
            <w:r w:rsidRPr="005575F6">
              <w:rPr>
                <w:rFonts w:cs="Arial"/>
                <w:szCs w:val="28"/>
              </w:rPr>
              <w:t>Platinum</w:t>
            </w:r>
          </w:p>
        </w:tc>
        <w:tc>
          <w:tcPr>
            <w:tcW w:w="2380" w:type="dxa"/>
          </w:tcPr>
          <w:p w14:paraId="1AD3FBF6" w14:textId="34B43FFD" w:rsidR="00870707" w:rsidRPr="00203739" w:rsidRDefault="00870707" w:rsidP="00870707">
            <w:pPr>
              <w:rPr>
                <w:rFonts w:cs="Arial"/>
                <w:szCs w:val="28"/>
                <w:u w:val="single"/>
              </w:rPr>
            </w:pPr>
            <w:r w:rsidRPr="00203739">
              <w:rPr>
                <w:rFonts w:cs="Arial"/>
                <w:szCs w:val="28"/>
              </w:rPr>
              <w:t>Dyfed Road, Neath, SA11 3BR</w:t>
            </w:r>
          </w:p>
        </w:tc>
      </w:tr>
      <w:tr w:rsidR="00870707" w:rsidRPr="00105257" w14:paraId="7BE12D1F" w14:textId="77777777" w:rsidTr="005F030D">
        <w:tc>
          <w:tcPr>
            <w:tcW w:w="2296" w:type="dxa"/>
          </w:tcPr>
          <w:p w14:paraId="2D0B761E" w14:textId="77777777" w:rsidR="00870707" w:rsidRDefault="00870707" w:rsidP="00870707">
            <w:pPr>
              <w:rPr>
                <w:rFonts w:cs="Arial"/>
                <w:szCs w:val="28"/>
              </w:rPr>
            </w:pPr>
            <w:r>
              <w:rPr>
                <w:rFonts w:cs="Arial"/>
                <w:szCs w:val="28"/>
              </w:rPr>
              <w:t>Tai Tarian</w:t>
            </w:r>
          </w:p>
        </w:tc>
        <w:tc>
          <w:tcPr>
            <w:tcW w:w="2293" w:type="dxa"/>
          </w:tcPr>
          <w:p w14:paraId="2BBF21FC" w14:textId="50AC9CA3" w:rsidR="00870707" w:rsidRPr="005575F6" w:rsidRDefault="008F5365" w:rsidP="00870707">
            <w:pPr>
              <w:rPr>
                <w:rFonts w:cs="Arial"/>
                <w:szCs w:val="28"/>
              </w:rPr>
            </w:pPr>
            <w:hyperlink r:id="rId33" w:history="1">
              <w:r w:rsidR="00870707" w:rsidRPr="006F51D2">
                <w:rPr>
                  <w:rStyle w:val="Hyperlink"/>
                  <w:rFonts w:cs="Arial"/>
                  <w:szCs w:val="28"/>
                </w:rPr>
                <w:t>Tyllansawel</w:t>
              </w:r>
            </w:hyperlink>
          </w:p>
        </w:tc>
        <w:tc>
          <w:tcPr>
            <w:tcW w:w="2273" w:type="dxa"/>
          </w:tcPr>
          <w:p w14:paraId="5E878627" w14:textId="77777777" w:rsidR="00870707" w:rsidRPr="005575F6" w:rsidRDefault="00870707" w:rsidP="00870707">
            <w:pPr>
              <w:rPr>
                <w:rFonts w:cs="Arial"/>
                <w:szCs w:val="28"/>
                <w:lang w:eastAsia="en-GB"/>
              </w:rPr>
            </w:pPr>
            <w:r w:rsidRPr="005575F6">
              <w:rPr>
                <w:rFonts w:cs="Arial"/>
                <w:szCs w:val="28"/>
              </w:rPr>
              <w:t>Gold</w:t>
            </w:r>
          </w:p>
        </w:tc>
        <w:tc>
          <w:tcPr>
            <w:tcW w:w="2380" w:type="dxa"/>
          </w:tcPr>
          <w:p w14:paraId="10327C8F" w14:textId="0207912D" w:rsidR="00870707" w:rsidRPr="00203739" w:rsidRDefault="00870707" w:rsidP="00870707">
            <w:pPr>
              <w:rPr>
                <w:rFonts w:cs="Arial"/>
                <w:szCs w:val="28"/>
                <w:u w:val="single"/>
              </w:rPr>
            </w:pPr>
            <w:r w:rsidRPr="00203739">
              <w:rPr>
                <w:rFonts w:cs="Arial"/>
                <w:szCs w:val="28"/>
              </w:rPr>
              <w:t>Hunter Street, Briton Ferry, SA11 2SF</w:t>
            </w:r>
          </w:p>
        </w:tc>
      </w:tr>
    </w:tbl>
    <w:p w14:paraId="50E52062" w14:textId="77777777" w:rsidR="005F030D" w:rsidRPr="00ED6FBE" w:rsidRDefault="005F030D" w:rsidP="005F030D"/>
    <w:p w14:paraId="01182194" w14:textId="77777777" w:rsidR="005F030D" w:rsidRDefault="005F030D" w:rsidP="005F030D"/>
    <w:p w14:paraId="1E6B6CE6" w14:textId="77777777" w:rsidR="00B82C2A" w:rsidRPr="006519F4" w:rsidRDefault="00B82C2A" w:rsidP="00B82C2A">
      <w:pPr>
        <w:pStyle w:val="Heading3"/>
      </w:pPr>
      <w:r w:rsidRPr="006519F4">
        <w:lastRenderedPageBreak/>
        <w:t xml:space="preserve">Newport </w:t>
      </w:r>
      <w:r w:rsidRPr="00B82C2A">
        <w:t>Area</w:t>
      </w:r>
    </w:p>
    <w:tbl>
      <w:tblPr>
        <w:tblStyle w:val="TableGrid"/>
        <w:tblW w:w="0" w:type="auto"/>
        <w:tblLook w:val="04A0" w:firstRow="1" w:lastRow="0" w:firstColumn="1" w:lastColumn="0" w:noHBand="0" w:noVBand="1"/>
      </w:tblPr>
      <w:tblGrid>
        <w:gridCol w:w="2274"/>
        <w:gridCol w:w="2252"/>
        <w:gridCol w:w="2212"/>
        <w:gridCol w:w="2278"/>
      </w:tblGrid>
      <w:tr w:rsidR="00B82C2A" w:rsidRPr="006519F4" w14:paraId="26B6CA5A" w14:textId="77777777" w:rsidTr="00B56459">
        <w:tc>
          <w:tcPr>
            <w:tcW w:w="2310" w:type="dxa"/>
          </w:tcPr>
          <w:p w14:paraId="1A3D84B4" w14:textId="77777777" w:rsidR="00B82C2A" w:rsidRPr="006519F4" w:rsidRDefault="00B82C2A" w:rsidP="00B82C2A">
            <w:pPr>
              <w:pStyle w:val="Heading4"/>
            </w:pPr>
            <w:r w:rsidRPr="006519F4">
              <w:t>Organisation</w:t>
            </w:r>
          </w:p>
        </w:tc>
        <w:tc>
          <w:tcPr>
            <w:tcW w:w="2310" w:type="dxa"/>
          </w:tcPr>
          <w:p w14:paraId="4518BC5D" w14:textId="77777777" w:rsidR="00B82C2A" w:rsidRPr="006519F4" w:rsidRDefault="00B82C2A" w:rsidP="00B82C2A">
            <w:pPr>
              <w:pStyle w:val="Heading4"/>
            </w:pPr>
            <w:r w:rsidRPr="006519F4">
              <w:t>Scheme Name</w:t>
            </w:r>
          </w:p>
        </w:tc>
        <w:tc>
          <w:tcPr>
            <w:tcW w:w="2311" w:type="dxa"/>
          </w:tcPr>
          <w:p w14:paraId="60FF26DB" w14:textId="77777777" w:rsidR="00B82C2A" w:rsidRPr="006519F4" w:rsidRDefault="00B82C2A" w:rsidP="00B82C2A">
            <w:pPr>
              <w:pStyle w:val="Heading4"/>
            </w:pPr>
            <w:r w:rsidRPr="006519F4">
              <w:t>Award</w:t>
            </w:r>
          </w:p>
        </w:tc>
        <w:tc>
          <w:tcPr>
            <w:tcW w:w="2311" w:type="dxa"/>
          </w:tcPr>
          <w:p w14:paraId="37828F0D" w14:textId="77777777" w:rsidR="00B82C2A" w:rsidRPr="006519F4" w:rsidRDefault="00B82C2A" w:rsidP="00B82C2A">
            <w:pPr>
              <w:pStyle w:val="Heading4"/>
            </w:pPr>
            <w:r w:rsidRPr="006519F4">
              <w:t>Address</w:t>
            </w:r>
          </w:p>
        </w:tc>
      </w:tr>
      <w:tr w:rsidR="00870707" w:rsidRPr="006519F4" w14:paraId="71B4509D" w14:textId="77777777" w:rsidTr="00B56459">
        <w:tc>
          <w:tcPr>
            <w:tcW w:w="2310" w:type="dxa"/>
          </w:tcPr>
          <w:p w14:paraId="7B5C14EB" w14:textId="1AFFFE3D" w:rsidR="00870707" w:rsidRPr="006519F4" w:rsidRDefault="00870707" w:rsidP="00870707">
            <w:r w:rsidRPr="007F7544">
              <w:t>Linc Cymru</w:t>
            </w:r>
          </w:p>
        </w:tc>
        <w:tc>
          <w:tcPr>
            <w:tcW w:w="2310" w:type="dxa"/>
          </w:tcPr>
          <w:p w14:paraId="69C92EA4" w14:textId="77777777" w:rsidR="00870707" w:rsidRPr="006519F4" w:rsidRDefault="008F5365" w:rsidP="00870707">
            <w:hyperlink r:id="rId34" w:history="1">
              <w:r w:rsidR="00870707" w:rsidRPr="00B20254">
                <w:rPr>
                  <w:rStyle w:val="Hyperlink"/>
                  <w:rFonts w:cs="Arial"/>
                  <w:szCs w:val="28"/>
                </w:rPr>
                <w:t>Capel Court Extra Care</w:t>
              </w:r>
            </w:hyperlink>
          </w:p>
          <w:p w14:paraId="169B6758" w14:textId="77777777" w:rsidR="00870707" w:rsidRPr="006519F4" w:rsidRDefault="00870707" w:rsidP="00870707"/>
        </w:tc>
        <w:tc>
          <w:tcPr>
            <w:tcW w:w="2311" w:type="dxa"/>
          </w:tcPr>
          <w:p w14:paraId="660F4A87" w14:textId="77777777" w:rsidR="00870707" w:rsidRPr="006519F4" w:rsidRDefault="00870707" w:rsidP="00870707">
            <w:pPr>
              <w:rPr>
                <w:lang w:eastAsia="en-GB"/>
              </w:rPr>
            </w:pPr>
            <w:r w:rsidRPr="006519F4">
              <w:rPr>
                <w:lang w:eastAsia="en-GB"/>
              </w:rPr>
              <w:t>Platinum</w:t>
            </w:r>
          </w:p>
          <w:p w14:paraId="62D86B11" w14:textId="77777777" w:rsidR="00870707" w:rsidRPr="006519F4" w:rsidRDefault="00870707" w:rsidP="00870707"/>
        </w:tc>
        <w:tc>
          <w:tcPr>
            <w:tcW w:w="2311" w:type="dxa"/>
          </w:tcPr>
          <w:p w14:paraId="23904BAF" w14:textId="2363F674" w:rsidR="00870707" w:rsidRPr="006519F4" w:rsidRDefault="00870707" w:rsidP="00870707">
            <w:r w:rsidRPr="00855521">
              <w:t>Capel Crescent, Pillgwenlly,  NP20 2FG</w:t>
            </w:r>
          </w:p>
        </w:tc>
      </w:tr>
      <w:tr w:rsidR="00870707" w:rsidRPr="006519F4" w14:paraId="286D69C6" w14:textId="77777777" w:rsidTr="00B56459">
        <w:tc>
          <w:tcPr>
            <w:tcW w:w="2310" w:type="dxa"/>
          </w:tcPr>
          <w:p w14:paraId="4922D477" w14:textId="2972C159" w:rsidR="00870707" w:rsidRPr="007F7544" w:rsidRDefault="00870707" w:rsidP="00870707">
            <w:r>
              <w:rPr>
                <w:rFonts w:cs="Arial"/>
                <w:szCs w:val="28"/>
              </w:rPr>
              <w:t>Linc Cymru</w:t>
            </w:r>
          </w:p>
        </w:tc>
        <w:tc>
          <w:tcPr>
            <w:tcW w:w="2310" w:type="dxa"/>
          </w:tcPr>
          <w:p w14:paraId="32703366" w14:textId="77777777" w:rsidR="00870707" w:rsidRPr="006519F4" w:rsidRDefault="008F5365" w:rsidP="00870707">
            <w:pPr>
              <w:rPr>
                <w:rFonts w:cs="Arial"/>
                <w:szCs w:val="28"/>
              </w:rPr>
            </w:pPr>
            <w:hyperlink r:id="rId35" w:history="1">
              <w:r w:rsidR="00870707" w:rsidRPr="008741E9">
                <w:rPr>
                  <w:rStyle w:val="Hyperlink"/>
                  <w:rFonts w:cs="Arial"/>
                  <w:szCs w:val="28"/>
                </w:rPr>
                <w:t>Glyn Anwen Extar Care</w:t>
              </w:r>
            </w:hyperlink>
          </w:p>
          <w:p w14:paraId="583DBE75" w14:textId="77777777" w:rsidR="00870707" w:rsidRDefault="00870707" w:rsidP="00870707"/>
        </w:tc>
        <w:tc>
          <w:tcPr>
            <w:tcW w:w="2311" w:type="dxa"/>
          </w:tcPr>
          <w:p w14:paraId="15708F26" w14:textId="77777777" w:rsidR="00870707" w:rsidRPr="006519F4" w:rsidRDefault="00870707" w:rsidP="00870707">
            <w:pPr>
              <w:rPr>
                <w:lang w:eastAsia="en-GB"/>
              </w:rPr>
            </w:pPr>
            <w:r w:rsidRPr="006519F4">
              <w:rPr>
                <w:lang w:eastAsia="en-GB"/>
              </w:rPr>
              <w:t>Platinum</w:t>
            </w:r>
          </w:p>
          <w:p w14:paraId="53C0778D" w14:textId="77777777" w:rsidR="00870707" w:rsidRPr="006519F4" w:rsidRDefault="00870707" w:rsidP="00870707">
            <w:pPr>
              <w:rPr>
                <w:lang w:eastAsia="en-GB"/>
              </w:rPr>
            </w:pPr>
          </w:p>
        </w:tc>
        <w:tc>
          <w:tcPr>
            <w:tcW w:w="2311" w:type="dxa"/>
          </w:tcPr>
          <w:p w14:paraId="19B74F64" w14:textId="4CF285C0" w:rsidR="00870707" w:rsidRPr="00855521" w:rsidRDefault="00870707" w:rsidP="00870707">
            <w:r w:rsidRPr="00855521">
              <w:rPr>
                <w:rFonts w:cs="Arial"/>
                <w:szCs w:val="28"/>
              </w:rPr>
              <w:t>Gainsborough Drive, St Julians, NP19 7NW</w:t>
            </w:r>
          </w:p>
        </w:tc>
      </w:tr>
      <w:tr w:rsidR="00870707" w14:paraId="7CDC9924" w14:textId="77777777" w:rsidTr="00B56459">
        <w:tc>
          <w:tcPr>
            <w:tcW w:w="2310" w:type="dxa"/>
          </w:tcPr>
          <w:p w14:paraId="4D7DB65C" w14:textId="77777777" w:rsidR="00870707" w:rsidRPr="006519F4" w:rsidRDefault="00870707" w:rsidP="00870707">
            <w:pPr>
              <w:rPr>
                <w:rFonts w:cs="Arial"/>
                <w:szCs w:val="28"/>
              </w:rPr>
            </w:pPr>
            <w:r>
              <w:rPr>
                <w:rFonts w:cs="Arial"/>
                <w:szCs w:val="28"/>
              </w:rPr>
              <w:t>Linc Cymru</w:t>
            </w:r>
          </w:p>
        </w:tc>
        <w:tc>
          <w:tcPr>
            <w:tcW w:w="2310" w:type="dxa"/>
          </w:tcPr>
          <w:p w14:paraId="6AC9D531" w14:textId="559976D3" w:rsidR="00870707" w:rsidRPr="006519F4" w:rsidRDefault="008F5365" w:rsidP="00870707">
            <w:pPr>
              <w:rPr>
                <w:rFonts w:cs="Arial"/>
                <w:szCs w:val="28"/>
              </w:rPr>
            </w:pPr>
            <w:hyperlink r:id="rId36" w:history="1">
              <w:r w:rsidR="00870707" w:rsidRPr="00D03A87">
                <w:rPr>
                  <w:rStyle w:val="Hyperlink"/>
                  <w:rFonts w:cs="Arial"/>
                  <w:szCs w:val="28"/>
                </w:rPr>
                <w:t>Wellwood House Extra Care</w:t>
              </w:r>
            </w:hyperlink>
          </w:p>
          <w:p w14:paraId="5C04969C" w14:textId="77777777" w:rsidR="00870707" w:rsidRPr="006519F4" w:rsidRDefault="00870707" w:rsidP="00870707">
            <w:pPr>
              <w:rPr>
                <w:rFonts w:cs="Arial"/>
                <w:szCs w:val="28"/>
              </w:rPr>
            </w:pPr>
          </w:p>
        </w:tc>
        <w:tc>
          <w:tcPr>
            <w:tcW w:w="2311" w:type="dxa"/>
          </w:tcPr>
          <w:p w14:paraId="3712C866" w14:textId="77777777" w:rsidR="00870707" w:rsidRPr="006519F4" w:rsidRDefault="00870707" w:rsidP="00870707">
            <w:pPr>
              <w:rPr>
                <w:lang w:eastAsia="en-GB"/>
              </w:rPr>
            </w:pPr>
            <w:r w:rsidRPr="006519F4">
              <w:rPr>
                <w:lang w:eastAsia="en-GB"/>
              </w:rPr>
              <w:t>Platinum</w:t>
            </w:r>
          </w:p>
          <w:p w14:paraId="669EAFD8" w14:textId="77777777" w:rsidR="00870707" w:rsidRPr="006519F4" w:rsidRDefault="00870707" w:rsidP="00870707">
            <w:pPr>
              <w:rPr>
                <w:lang w:eastAsia="en-GB"/>
              </w:rPr>
            </w:pPr>
          </w:p>
        </w:tc>
        <w:tc>
          <w:tcPr>
            <w:tcW w:w="2311" w:type="dxa"/>
          </w:tcPr>
          <w:p w14:paraId="70CCD38C" w14:textId="0F01E6C7" w:rsidR="00870707" w:rsidRPr="00855521" w:rsidRDefault="00870707" w:rsidP="00870707">
            <w:pPr>
              <w:rPr>
                <w:rFonts w:cs="Arial"/>
                <w:szCs w:val="28"/>
              </w:rPr>
            </w:pPr>
            <w:r w:rsidRPr="00855521">
              <w:rPr>
                <w:rFonts w:cs="Arial"/>
                <w:szCs w:val="28"/>
              </w:rPr>
              <w:t>Hendre Farm Drive, Ringland, NP19 9LA</w:t>
            </w:r>
          </w:p>
        </w:tc>
      </w:tr>
      <w:tr w:rsidR="00870707" w14:paraId="635A40BE" w14:textId="77777777" w:rsidTr="00B56459">
        <w:tc>
          <w:tcPr>
            <w:tcW w:w="2310" w:type="dxa"/>
          </w:tcPr>
          <w:p w14:paraId="35EC00E0" w14:textId="77777777" w:rsidR="00870707" w:rsidRPr="006519F4" w:rsidRDefault="00870707" w:rsidP="00870707">
            <w:pPr>
              <w:rPr>
                <w:rFonts w:cs="Arial"/>
                <w:szCs w:val="28"/>
              </w:rPr>
            </w:pPr>
            <w:r>
              <w:rPr>
                <w:rFonts w:cs="Arial"/>
                <w:szCs w:val="28"/>
              </w:rPr>
              <w:t>Linc Cymru</w:t>
            </w:r>
          </w:p>
        </w:tc>
        <w:tc>
          <w:tcPr>
            <w:tcW w:w="2310" w:type="dxa"/>
          </w:tcPr>
          <w:p w14:paraId="39EA6286" w14:textId="40BBE8E9" w:rsidR="00870707" w:rsidRPr="006519F4" w:rsidRDefault="008F5365" w:rsidP="00870707">
            <w:pPr>
              <w:rPr>
                <w:rFonts w:cs="Arial"/>
                <w:szCs w:val="28"/>
              </w:rPr>
            </w:pPr>
            <w:hyperlink r:id="rId37" w:history="1">
              <w:r w:rsidR="00870707" w:rsidRPr="003741C8">
                <w:rPr>
                  <w:rStyle w:val="Hyperlink"/>
                  <w:rFonts w:cs="Arial"/>
                  <w:szCs w:val="28"/>
                </w:rPr>
                <w:t>Willowbrook Extra Care</w:t>
              </w:r>
            </w:hyperlink>
          </w:p>
          <w:p w14:paraId="6FD27DA7" w14:textId="77777777" w:rsidR="00870707" w:rsidRPr="006519F4" w:rsidRDefault="00870707" w:rsidP="00870707">
            <w:pPr>
              <w:rPr>
                <w:rFonts w:cs="Arial"/>
                <w:szCs w:val="28"/>
              </w:rPr>
            </w:pPr>
          </w:p>
        </w:tc>
        <w:tc>
          <w:tcPr>
            <w:tcW w:w="2311" w:type="dxa"/>
          </w:tcPr>
          <w:p w14:paraId="792B5ABD" w14:textId="77777777" w:rsidR="00870707" w:rsidRPr="006519F4" w:rsidRDefault="00870707" w:rsidP="00870707">
            <w:pPr>
              <w:rPr>
                <w:lang w:eastAsia="en-GB"/>
              </w:rPr>
            </w:pPr>
            <w:r w:rsidRPr="006519F4">
              <w:rPr>
                <w:lang w:eastAsia="en-GB"/>
              </w:rPr>
              <w:t>Platinum</w:t>
            </w:r>
          </w:p>
        </w:tc>
        <w:tc>
          <w:tcPr>
            <w:tcW w:w="2311" w:type="dxa"/>
          </w:tcPr>
          <w:p w14:paraId="0F44F43B" w14:textId="56FF1378" w:rsidR="00870707" w:rsidRPr="00855521" w:rsidRDefault="00870707" w:rsidP="00870707">
            <w:pPr>
              <w:rPr>
                <w:rFonts w:cs="Arial"/>
                <w:szCs w:val="28"/>
              </w:rPr>
            </w:pPr>
            <w:r w:rsidRPr="00855521">
              <w:rPr>
                <w:rFonts w:cs="Arial"/>
                <w:szCs w:val="28"/>
              </w:rPr>
              <w:t>Lambourne Way, Bettws, NP20 7TH</w:t>
            </w:r>
          </w:p>
        </w:tc>
      </w:tr>
    </w:tbl>
    <w:p w14:paraId="6B9537A2" w14:textId="26F3125B" w:rsidR="00B82C2A" w:rsidRDefault="00B82C2A" w:rsidP="00B82C2A"/>
    <w:p w14:paraId="56140639" w14:textId="593F9864" w:rsidR="00B82C2A" w:rsidRDefault="00B82C2A" w:rsidP="00B82C2A"/>
    <w:p w14:paraId="7D54882F" w14:textId="0F732CB0" w:rsidR="006519F4" w:rsidRPr="006519F4" w:rsidRDefault="006519F4" w:rsidP="00B5516B">
      <w:pPr>
        <w:pStyle w:val="Heading3"/>
      </w:pPr>
      <w:r w:rsidRPr="006519F4">
        <w:t>R</w:t>
      </w:r>
      <w:r w:rsidR="006709AC">
        <w:t xml:space="preserve">hondda Cynon </w:t>
      </w:r>
      <w:r w:rsidR="006709AC" w:rsidRPr="003171CD">
        <w:t>Taff</w:t>
      </w:r>
      <w:r w:rsidR="006709AC">
        <w:t xml:space="preserve"> </w:t>
      </w:r>
      <w:r w:rsidRPr="006519F4">
        <w:t>area</w:t>
      </w:r>
    </w:p>
    <w:tbl>
      <w:tblPr>
        <w:tblStyle w:val="TableGrid"/>
        <w:tblW w:w="0" w:type="auto"/>
        <w:tblLook w:val="04A0" w:firstRow="1" w:lastRow="0" w:firstColumn="1" w:lastColumn="0" w:noHBand="0" w:noVBand="1"/>
      </w:tblPr>
      <w:tblGrid>
        <w:gridCol w:w="2280"/>
        <w:gridCol w:w="2247"/>
        <w:gridCol w:w="2229"/>
        <w:gridCol w:w="2260"/>
      </w:tblGrid>
      <w:tr w:rsidR="006519F4" w14:paraId="7D548834" w14:textId="77777777" w:rsidTr="006519F4">
        <w:tc>
          <w:tcPr>
            <w:tcW w:w="2310" w:type="dxa"/>
          </w:tcPr>
          <w:p w14:paraId="7D548830" w14:textId="77777777" w:rsidR="006519F4" w:rsidRPr="006519F4" w:rsidRDefault="006519F4" w:rsidP="00B5516B">
            <w:pPr>
              <w:pStyle w:val="Heading4"/>
            </w:pPr>
            <w:r w:rsidRPr="006519F4">
              <w:t>Organisation</w:t>
            </w:r>
          </w:p>
        </w:tc>
        <w:tc>
          <w:tcPr>
            <w:tcW w:w="2310" w:type="dxa"/>
          </w:tcPr>
          <w:p w14:paraId="7D548831" w14:textId="77777777" w:rsidR="006519F4" w:rsidRPr="006519F4" w:rsidRDefault="006519F4" w:rsidP="00B5516B">
            <w:pPr>
              <w:pStyle w:val="Heading4"/>
            </w:pPr>
            <w:r w:rsidRPr="006519F4">
              <w:t>Scheme Name</w:t>
            </w:r>
          </w:p>
        </w:tc>
        <w:tc>
          <w:tcPr>
            <w:tcW w:w="2311" w:type="dxa"/>
          </w:tcPr>
          <w:p w14:paraId="7D548832" w14:textId="77777777" w:rsidR="006519F4" w:rsidRPr="006519F4" w:rsidRDefault="006519F4" w:rsidP="00B5516B">
            <w:pPr>
              <w:pStyle w:val="Heading4"/>
            </w:pPr>
            <w:r w:rsidRPr="006519F4">
              <w:t>Award</w:t>
            </w:r>
          </w:p>
        </w:tc>
        <w:tc>
          <w:tcPr>
            <w:tcW w:w="2311" w:type="dxa"/>
          </w:tcPr>
          <w:p w14:paraId="7D548833" w14:textId="77777777" w:rsidR="006519F4" w:rsidRPr="006519F4" w:rsidRDefault="006519F4" w:rsidP="00B5516B">
            <w:pPr>
              <w:pStyle w:val="Heading4"/>
            </w:pPr>
            <w:r w:rsidRPr="006519F4">
              <w:t>Address</w:t>
            </w:r>
          </w:p>
        </w:tc>
      </w:tr>
      <w:tr w:rsidR="00A1693B" w14:paraId="640D717E" w14:textId="77777777" w:rsidTr="006519F4">
        <w:tc>
          <w:tcPr>
            <w:tcW w:w="2310" w:type="dxa"/>
          </w:tcPr>
          <w:p w14:paraId="567A2ACE" w14:textId="09267934" w:rsidR="00A1693B" w:rsidRPr="006519F4" w:rsidRDefault="00A1693B" w:rsidP="00A1693B">
            <w:r>
              <w:t>Nweydd</w:t>
            </w:r>
          </w:p>
        </w:tc>
        <w:tc>
          <w:tcPr>
            <w:tcW w:w="2310" w:type="dxa"/>
          </w:tcPr>
          <w:p w14:paraId="27C8FDD3" w14:textId="038A55D2" w:rsidR="00A1693B" w:rsidRPr="006519F4" w:rsidRDefault="008F5365" w:rsidP="00A1693B">
            <w:hyperlink r:id="rId38" w:history="1">
              <w:r w:rsidR="00A1693B" w:rsidRPr="00A01C75">
                <w:rPr>
                  <w:rStyle w:val="Hyperlink"/>
                  <w:lang w:eastAsia="en-GB"/>
                </w:rPr>
                <w:t>Alltwen</w:t>
              </w:r>
            </w:hyperlink>
          </w:p>
        </w:tc>
        <w:tc>
          <w:tcPr>
            <w:tcW w:w="2311" w:type="dxa"/>
          </w:tcPr>
          <w:p w14:paraId="64BE4B16" w14:textId="5926D631" w:rsidR="00A1693B" w:rsidRPr="006519F4" w:rsidRDefault="00A1693B" w:rsidP="00A1693B">
            <w:r>
              <w:rPr>
                <w:lang w:eastAsia="en-GB"/>
              </w:rPr>
              <w:t>Platinum</w:t>
            </w:r>
          </w:p>
        </w:tc>
        <w:tc>
          <w:tcPr>
            <w:tcW w:w="2311" w:type="dxa"/>
          </w:tcPr>
          <w:p w14:paraId="7353771C" w14:textId="5594DBFC" w:rsidR="00A1693B" w:rsidRPr="006519F4" w:rsidRDefault="00A1693B" w:rsidP="00A1693B">
            <w:r>
              <w:t>Wenallt Road, Aberdare, CF44 0SH</w:t>
            </w:r>
          </w:p>
        </w:tc>
      </w:tr>
      <w:tr w:rsidR="00A1693B" w14:paraId="5B1F5569" w14:textId="77777777" w:rsidTr="006519F4">
        <w:tc>
          <w:tcPr>
            <w:tcW w:w="2310" w:type="dxa"/>
          </w:tcPr>
          <w:p w14:paraId="7B6D1307" w14:textId="040451D8" w:rsidR="00A1693B" w:rsidRPr="006519F4" w:rsidRDefault="00A1693B" w:rsidP="00A1693B">
            <w:r w:rsidRPr="006519F4">
              <w:t>Trivallis</w:t>
            </w:r>
          </w:p>
        </w:tc>
        <w:tc>
          <w:tcPr>
            <w:tcW w:w="2310" w:type="dxa"/>
          </w:tcPr>
          <w:p w14:paraId="227FE62F" w14:textId="34C48012" w:rsidR="00A1693B" w:rsidRPr="006519F4" w:rsidRDefault="008F5365" w:rsidP="00A1693B">
            <w:hyperlink r:id="rId39" w:history="1">
              <w:r w:rsidR="00A1693B" w:rsidRPr="00A70F31">
                <w:rPr>
                  <w:rStyle w:val="Hyperlink"/>
                  <w:lang w:eastAsia="en-GB"/>
                </w:rPr>
                <w:t>Bryn Ivor</w:t>
              </w:r>
            </w:hyperlink>
          </w:p>
        </w:tc>
        <w:tc>
          <w:tcPr>
            <w:tcW w:w="2311" w:type="dxa"/>
          </w:tcPr>
          <w:p w14:paraId="7171F9A5" w14:textId="77777777" w:rsidR="00A1693B" w:rsidRPr="006519F4" w:rsidRDefault="00A1693B" w:rsidP="00A1693B">
            <w:pPr>
              <w:rPr>
                <w:lang w:eastAsia="en-GB"/>
              </w:rPr>
            </w:pPr>
            <w:r w:rsidRPr="006519F4">
              <w:rPr>
                <w:lang w:eastAsia="en-GB"/>
              </w:rPr>
              <w:t>Platinum</w:t>
            </w:r>
          </w:p>
          <w:p w14:paraId="1FAE6F9E" w14:textId="77777777" w:rsidR="00A1693B" w:rsidRPr="006519F4" w:rsidRDefault="00A1693B" w:rsidP="00A1693B"/>
        </w:tc>
        <w:tc>
          <w:tcPr>
            <w:tcW w:w="2311" w:type="dxa"/>
          </w:tcPr>
          <w:p w14:paraId="01FCD260" w14:textId="0024580F" w:rsidR="00A1693B" w:rsidRPr="006519F4" w:rsidRDefault="00A1693B" w:rsidP="00A1693B">
            <w:r w:rsidRPr="006709AC">
              <w:t>Bryn Ivor Street, Tonypandy, CF40 2TL</w:t>
            </w:r>
          </w:p>
        </w:tc>
      </w:tr>
      <w:tr w:rsidR="00A1693B" w14:paraId="1B3CFD81" w14:textId="77777777" w:rsidTr="006519F4">
        <w:tc>
          <w:tcPr>
            <w:tcW w:w="2310" w:type="dxa"/>
          </w:tcPr>
          <w:p w14:paraId="15FA944B" w14:textId="0A40CE0B" w:rsidR="00A1693B" w:rsidRPr="006519F4" w:rsidRDefault="00A1693B" w:rsidP="00A1693B">
            <w:r w:rsidRPr="006519F4">
              <w:rPr>
                <w:rFonts w:cs="Arial"/>
                <w:szCs w:val="28"/>
              </w:rPr>
              <w:t>Trivallis</w:t>
            </w:r>
          </w:p>
        </w:tc>
        <w:tc>
          <w:tcPr>
            <w:tcW w:w="2310" w:type="dxa"/>
          </w:tcPr>
          <w:p w14:paraId="4917C74E" w14:textId="732D3623" w:rsidR="00A1693B" w:rsidRDefault="008F5365" w:rsidP="00A1693B">
            <w:pPr>
              <w:rPr>
                <w:lang w:eastAsia="en-GB"/>
              </w:rPr>
            </w:pPr>
            <w:hyperlink r:id="rId40" w:history="1">
              <w:r w:rsidR="00A1693B" w:rsidRPr="00970142">
                <w:rPr>
                  <w:rStyle w:val="Hyperlink"/>
                  <w:lang w:eastAsia="en-GB"/>
                </w:rPr>
                <w:t>Dyllas Court</w:t>
              </w:r>
            </w:hyperlink>
          </w:p>
        </w:tc>
        <w:tc>
          <w:tcPr>
            <w:tcW w:w="2311" w:type="dxa"/>
          </w:tcPr>
          <w:p w14:paraId="2882DB1F" w14:textId="77777777" w:rsidR="00A1693B" w:rsidRPr="006519F4" w:rsidRDefault="00A1693B" w:rsidP="00A1693B">
            <w:pPr>
              <w:rPr>
                <w:lang w:eastAsia="en-GB"/>
              </w:rPr>
            </w:pPr>
            <w:r>
              <w:rPr>
                <w:lang w:eastAsia="en-GB"/>
              </w:rPr>
              <w:t>Gold</w:t>
            </w:r>
          </w:p>
          <w:p w14:paraId="3045CECF" w14:textId="77777777" w:rsidR="00A1693B" w:rsidRPr="006519F4" w:rsidRDefault="00A1693B" w:rsidP="00A1693B">
            <w:pPr>
              <w:rPr>
                <w:lang w:eastAsia="en-GB"/>
              </w:rPr>
            </w:pPr>
          </w:p>
        </w:tc>
        <w:tc>
          <w:tcPr>
            <w:tcW w:w="2311" w:type="dxa"/>
          </w:tcPr>
          <w:p w14:paraId="011B9C04" w14:textId="0D52E2C3" w:rsidR="00A1693B" w:rsidRPr="006709AC" w:rsidRDefault="00A1693B" w:rsidP="00A1693B">
            <w:r w:rsidRPr="006709AC">
              <w:rPr>
                <w:rFonts w:cs="Arial"/>
                <w:szCs w:val="28"/>
              </w:rPr>
              <w:t>Cymmer, Porth, CF39 9HH</w:t>
            </w:r>
          </w:p>
        </w:tc>
      </w:tr>
      <w:tr w:rsidR="00A1693B" w14:paraId="418F7FAA" w14:textId="77777777" w:rsidTr="006519F4">
        <w:tc>
          <w:tcPr>
            <w:tcW w:w="2310" w:type="dxa"/>
          </w:tcPr>
          <w:p w14:paraId="1971E8A3" w14:textId="14940BFE" w:rsidR="00A1693B" w:rsidRPr="006519F4" w:rsidRDefault="00A1693B" w:rsidP="00A1693B">
            <w:pPr>
              <w:rPr>
                <w:rFonts w:cs="Arial"/>
                <w:szCs w:val="28"/>
              </w:rPr>
            </w:pPr>
            <w:r w:rsidRPr="006519F4">
              <w:rPr>
                <w:rFonts w:cs="Arial"/>
                <w:szCs w:val="28"/>
              </w:rPr>
              <w:t>Trivallis</w:t>
            </w:r>
          </w:p>
        </w:tc>
        <w:tc>
          <w:tcPr>
            <w:tcW w:w="2310" w:type="dxa"/>
          </w:tcPr>
          <w:p w14:paraId="41F668EA" w14:textId="023DCCA2" w:rsidR="00A1693B" w:rsidRDefault="008F5365" w:rsidP="00A1693B">
            <w:pPr>
              <w:rPr>
                <w:lang w:eastAsia="en-GB"/>
              </w:rPr>
            </w:pPr>
            <w:hyperlink r:id="rId41" w:history="1">
              <w:r w:rsidR="00A1693B" w:rsidRPr="00A1693B">
                <w:rPr>
                  <w:rStyle w:val="Hyperlink"/>
                  <w:lang w:eastAsia="en-GB"/>
                </w:rPr>
                <w:t>Garth Wen</w:t>
              </w:r>
            </w:hyperlink>
          </w:p>
        </w:tc>
        <w:tc>
          <w:tcPr>
            <w:tcW w:w="2311" w:type="dxa"/>
          </w:tcPr>
          <w:p w14:paraId="30666039" w14:textId="77777777" w:rsidR="00A1693B" w:rsidRPr="006519F4" w:rsidRDefault="00A1693B" w:rsidP="00A1693B">
            <w:pPr>
              <w:rPr>
                <w:lang w:eastAsia="en-GB"/>
              </w:rPr>
            </w:pPr>
            <w:r w:rsidRPr="006519F4">
              <w:rPr>
                <w:lang w:eastAsia="en-GB"/>
              </w:rPr>
              <w:t>Gold</w:t>
            </w:r>
          </w:p>
          <w:p w14:paraId="2523BF96" w14:textId="77777777" w:rsidR="00A1693B" w:rsidRDefault="00A1693B" w:rsidP="00A1693B">
            <w:pPr>
              <w:rPr>
                <w:lang w:eastAsia="en-GB"/>
              </w:rPr>
            </w:pPr>
          </w:p>
        </w:tc>
        <w:tc>
          <w:tcPr>
            <w:tcW w:w="2311" w:type="dxa"/>
          </w:tcPr>
          <w:p w14:paraId="6779AA84" w14:textId="3FD205DE" w:rsidR="00A1693B" w:rsidRPr="006709AC" w:rsidRDefault="00A1693B" w:rsidP="00A1693B">
            <w:pPr>
              <w:rPr>
                <w:rFonts w:cs="Arial"/>
                <w:szCs w:val="28"/>
              </w:rPr>
            </w:pPr>
            <w:r w:rsidRPr="006709AC">
              <w:rPr>
                <w:rFonts w:cs="Arial"/>
                <w:szCs w:val="28"/>
              </w:rPr>
              <w:t>Trealaw, CF40 2XA</w:t>
            </w:r>
          </w:p>
        </w:tc>
      </w:tr>
      <w:tr w:rsidR="00A1693B" w14:paraId="25F9D00B" w14:textId="77777777" w:rsidTr="006519F4">
        <w:tc>
          <w:tcPr>
            <w:tcW w:w="2310" w:type="dxa"/>
          </w:tcPr>
          <w:p w14:paraId="239DD832" w14:textId="2B4FEE74" w:rsidR="00A1693B" w:rsidRPr="006519F4" w:rsidRDefault="00A1693B" w:rsidP="00A1693B">
            <w:pPr>
              <w:rPr>
                <w:rFonts w:cs="Arial"/>
                <w:szCs w:val="28"/>
              </w:rPr>
            </w:pPr>
            <w:r w:rsidRPr="006519F4">
              <w:rPr>
                <w:rFonts w:cs="Arial"/>
                <w:szCs w:val="28"/>
              </w:rPr>
              <w:t>Trivallis</w:t>
            </w:r>
          </w:p>
        </w:tc>
        <w:tc>
          <w:tcPr>
            <w:tcW w:w="2310" w:type="dxa"/>
          </w:tcPr>
          <w:p w14:paraId="797BB720" w14:textId="347B949C" w:rsidR="00A1693B" w:rsidRDefault="008F5365" w:rsidP="00A1693B">
            <w:pPr>
              <w:rPr>
                <w:lang w:eastAsia="en-GB"/>
              </w:rPr>
            </w:pPr>
            <w:hyperlink r:id="rId42" w:history="1">
              <w:r w:rsidR="00A1693B" w:rsidRPr="004100EC">
                <w:rPr>
                  <w:rStyle w:val="Hyperlink"/>
                  <w:lang w:eastAsia="en-GB"/>
                </w:rPr>
                <w:t>Gellhirion</w:t>
              </w:r>
            </w:hyperlink>
          </w:p>
        </w:tc>
        <w:tc>
          <w:tcPr>
            <w:tcW w:w="2311" w:type="dxa"/>
          </w:tcPr>
          <w:p w14:paraId="0400EE8E" w14:textId="77777777" w:rsidR="00A1693B" w:rsidRPr="006519F4" w:rsidRDefault="00A1693B" w:rsidP="00A1693B">
            <w:pPr>
              <w:rPr>
                <w:lang w:eastAsia="en-GB"/>
              </w:rPr>
            </w:pPr>
            <w:r w:rsidRPr="006519F4">
              <w:rPr>
                <w:lang w:eastAsia="en-GB"/>
              </w:rPr>
              <w:t>Platinum</w:t>
            </w:r>
          </w:p>
          <w:p w14:paraId="1A2D32F9" w14:textId="77777777" w:rsidR="00A1693B" w:rsidRDefault="00A1693B" w:rsidP="00A1693B">
            <w:pPr>
              <w:rPr>
                <w:lang w:eastAsia="en-GB"/>
              </w:rPr>
            </w:pPr>
          </w:p>
        </w:tc>
        <w:tc>
          <w:tcPr>
            <w:tcW w:w="2311" w:type="dxa"/>
          </w:tcPr>
          <w:p w14:paraId="5309471C" w14:textId="7737F23F" w:rsidR="00A1693B" w:rsidRPr="006709AC" w:rsidRDefault="00A1693B" w:rsidP="00A1693B">
            <w:pPr>
              <w:rPr>
                <w:rFonts w:cs="Arial"/>
                <w:szCs w:val="28"/>
              </w:rPr>
            </w:pPr>
            <w:r w:rsidRPr="006709AC">
              <w:rPr>
                <w:rFonts w:cs="Arial"/>
                <w:szCs w:val="28"/>
              </w:rPr>
              <w:t>Dynea, Rhydyfelin, CF37 5EL</w:t>
            </w:r>
          </w:p>
        </w:tc>
      </w:tr>
      <w:tr w:rsidR="00A1693B" w14:paraId="7D54883A" w14:textId="77777777" w:rsidTr="006519F4">
        <w:tc>
          <w:tcPr>
            <w:tcW w:w="2310" w:type="dxa"/>
          </w:tcPr>
          <w:p w14:paraId="7D548835" w14:textId="77777777" w:rsidR="00A1693B" w:rsidRPr="006519F4" w:rsidRDefault="00A1693B" w:rsidP="00A1693B">
            <w:pPr>
              <w:rPr>
                <w:rFonts w:cs="Arial"/>
                <w:szCs w:val="28"/>
              </w:rPr>
            </w:pPr>
            <w:r w:rsidRPr="006519F4">
              <w:rPr>
                <w:rFonts w:cs="Arial"/>
                <w:szCs w:val="28"/>
              </w:rPr>
              <w:t>Trivallis</w:t>
            </w:r>
          </w:p>
        </w:tc>
        <w:tc>
          <w:tcPr>
            <w:tcW w:w="2310" w:type="dxa"/>
          </w:tcPr>
          <w:p w14:paraId="7D548836" w14:textId="1C1553D5" w:rsidR="00A1693B" w:rsidRPr="006519F4" w:rsidRDefault="008F5365" w:rsidP="00A1693B">
            <w:pPr>
              <w:rPr>
                <w:lang w:eastAsia="en-GB"/>
              </w:rPr>
            </w:pPr>
            <w:hyperlink r:id="rId43" w:history="1">
              <w:r w:rsidR="00A1693B" w:rsidRPr="00CF38A8">
                <w:rPr>
                  <w:rStyle w:val="Hyperlink"/>
                  <w:lang w:eastAsia="en-GB"/>
                </w:rPr>
                <w:t>Llys Gwernifor</w:t>
              </w:r>
            </w:hyperlink>
          </w:p>
        </w:tc>
        <w:tc>
          <w:tcPr>
            <w:tcW w:w="2311" w:type="dxa"/>
          </w:tcPr>
          <w:p w14:paraId="7D548837" w14:textId="77777777" w:rsidR="00A1693B" w:rsidRPr="006519F4" w:rsidRDefault="00A1693B" w:rsidP="00A1693B">
            <w:pPr>
              <w:rPr>
                <w:lang w:eastAsia="en-GB"/>
              </w:rPr>
            </w:pPr>
            <w:r w:rsidRPr="006519F4">
              <w:rPr>
                <w:lang w:eastAsia="en-GB"/>
              </w:rPr>
              <w:t>Platinum</w:t>
            </w:r>
          </w:p>
          <w:p w14:paraId="7D548838" w14:textId="77777777" w:rsidR="00A1693B" w:rsidRPr="006519F4" w:rsidRDefault="00A1693B" w:rsidP="00A1693B">
            <w:pPr>
              <w:rPr>
                <w:lang w:eastAsia="en-GB"/>
              </w:rPr>
            </w:pPr>
          </w:p>
        </w:tc>
        <w:tc>
          <w:tcPr>
            <w:tcW w:w="2311" w:type="dxa"/>
          </w:tcPr>
          <w:p w14:paraId="7D548839" w14:textId="38555F49" w:rsidR="00A1693B" w:rsidRPr="006709AC" w:rsidRDefault="00A1693B" w:rsidP="00A1693B">
            <w:pPr>
              <w:rPr>
                <w:rFonts w:cs="Arial"/>
                <w:szCs w:val="28"/>
              </w:rPr>
            </w:pPr>
            <w:r w:rsidRPr="006709AC">
              <w:rPr>
                <w:rFonts w:cs="Arial"/>
                <w:szCs w:val="28"/>
              </w:rPr>
              <w:t>Mountain Ash, CF45 3US</w:t>
            </w:r>
          </w:p>
        </w:tc>
      </w:tr>
      <w:tr w:rsidR="00A1693B" w14:paraId="7D548840" w14:textId="77777777" w:rsidTr="006519F4">
        <w:tc>
          <w:tcPr>
            <w:tcW w:w="2310" w:type="dxa"/>
          </w:tcPr>
          <w:p w14:paraId="7D54883B" w14:textId="77777777" w:rsidR="00A1693B" w:rsidRPr="006519F4" w:rsidRDefault="00A1693B" w:rsidP="00A1693B">
            <w:pPr>
              <w:rPr>
                <w:rFonts w:cs="Arial"/>
                <w:szCs w:val="28"/>
              </w:rPr>
            </w:pPr>
            <w:r w:rsidRPr="006519F4">
              <w:rPr>
                <w:rFonts w:cs="Arial"/>
                <w:szCs w:val="28"/>
              </w:rPr>
              <w:t>Trivallis</w:t>
            </w:r>
          </w:p>
        </w:tc>
        <w:tc>
          <w:tcPr>
            <w:tcW w:w="2310" w:type="dxa"/>
          </w:tcPr>
          <w:p w14:paraId="7D54883C" w14:textId="73C24AEE" w:rsidR="00A1693B" w:rsidRPr="006519F4" w:rsidRDefault="008F5365" w:rsidP="00A1693B">
            <w:pPr>
              <w:rPr>
                <w:lang w:eastAsia="en-GB"/>
              </w:rPr>
            </w:pPr>
            <w:hyperlink r:id="rId44" w:history="1">
              <w:r w:rsidR="00A1693B" w:rsidRPr="00EF6C0D">
                <w:rPr>
                  <w:rStyle w:val="Hyperlink"/>
                  <w:lang w:eastAsia="en-GB"/>
                </w:rPr>
                <w:t>Maerdy Court</w:t>
              </w:r>
            </w:hyperlink>
          </w:p>
          <w:p w14:paraId="7D54883D" w14:textId="77777777" w:rsidR="00A1693B" w:rsidRPr="006519F4" w:rsidRDefault="00A1693B" w:rsidP="00A1693B">
            <w:pPr>
              <w:rPr>
                <w:lang w:eastAsia="en-GB"/>
              </w:rPr>
            </w:pPr>
          </w:p>
        </w:tc>
        <w:tc>
          <w:tcPr>
            <w:tcW w:w="2311" w:type="dxa"/>
          </w:tcPr>
          <w:p w14:paraId="7D54883E" w14:textId="77777777" w:rsidR="00A1693B" w:rsidRPr="006519F4" w:rsidRDefault="00A1693B" w:rsidP="00A1693B">
            <w:pPr>
              <w:rPr>
                <w:lang w:eastAsia="en-GB"/>
              </w:rPr>
            </w:pPr>
            <w:r w:rsidRPr="006519F4">
              <w:rPr>
                <w:lang w:eastAsia="en-GB"/>
              </w:rPr>
              <w:t>Platinum</w:t>
            </w:r>
          </w:p>
        </w:tc>
        <w:tc>
          <w:tcPr>
            <w:tcW w:w="2311" w:type="dxa"/>
          </w:tcPr>
          <w:p w14:paraId="7D54883F" w14:textId="043A08FB" w:rsidR="00A1693B" w:rsidRPr="006709AC" w:rsidRDefault="00A1693B" w:rsidP="00A1693B">
            <w:r w:rsidRPr="006709AC">
              <w:rPr>
                <w:rStyle w:val="Strong"/>
                <w:rFonts w:cs="Arial"/>
                <w:b w:val="0"/>
                <w:bCs w:val="0"/>
                <w:szCs w:val="28"/>
                <w:shd w:val="clear" w:color="auto" w:fill="FFFFFF"/>
              </w:rPr>
              <w:t>Maerdy Road</w:t>
            </w:r>
            <w:r w:rsidRPr="006709AC">
              <w:rPr>
                <w:shd w:val="clear" w:color="auto" w:fill="FFFFFF"/>
              </w:rPr>
              <w:t>, Ferndale, CF43 4BT</w:t>
            </w:r>
          </w:p>
        </w:tc>
      </w:tr>
      <w:tr w:rsidR="00A1693B" w14:paraId="7D548852" w14:textId="77777777" w:rsidTr="006519F4">
        <w:tc>
          <w:tcPr>
            <w:tcW w:w="2310" w:type="dxa"/>
          </w:tcPr>
          <w:p w14:paraId="7D54884D" w14:textId="77777777" w:rsidR="00A1693B" w:rsidRPr="006519F4" w:rsidRDefault="00A1693B" w:rsidP="00A1693B">
            <w:pPr>
              <w:rPr>
                <w:rFonts w:cs="Arial"/>
                <w:szCs w:val="28"/>
              </w:rPr>
            </w:pPr>
            <w:r w:rsidRPr="006519F4">
              <w:rPr>
                <w:rFonts w:cs="Arial"/>
                <w:szCs w:val="28"/>
              </w:rPr>
              <w:t>Trivallis</w:t>
            </w:r>
          </w:p>
        </w:tc>
        <w:tc>
          <w:tcPr>
            <w:tcW w:w="2310" w:type="dxa"/>
          </w:tcPr>
          <w:p w14:paraId="7D54884E" w14:textId="138E675B" w:rsidR="00A1693B" w:rsidRPr="006519F4" w:rsidRDefault="008F5365" w:rsidP="00A1693B">
            <w:pPr>
              <w:rPr>
                <w:lang w:eastAsia="en-GB"/>
              </w:rPr>
            </w:pPr>
            <w:hyperlink r:id="rId45" w:history="1">
              <w:r w:rsidR="00A1693B" w:rsidRPr="00031F72">
                <w:rPr>
                  <w:rStyle w:val="Hyperlink"/>
                  <w:lang w:eastAsia="en-GB"/>
                </w:rPr>
                <w:t>Nebo</w:t>
              </w:r>
            </w:hyperlink>
          </w:p>
        </w:tc>
        <w:tc>
          <w:tcPr>
            <w:tcW w:w="2311" w:type="dxa"/>
          </w:tcPr>
          <w:p w14:paraId="7D54884F" w14:textId="77777777" w:rsidR="00A1693B" w:rsidRPr="006519F4" w:rsidRDefault="00A1693B" w:rsidP="00A1693B">
            <w:pPr>
              <w:rPr>
                <w:lang w:eastAsia="en-GB"/>
              </w:rPr>
            </w:pPr>
            <w:r w:rsidRPr="006519F4">
              <w:rPr>
                <w:lang w:eastAsia="en-GB"/>
              </w:rPr>
              <w:t>Platinum</w:t>
            </w:r>
          </w:p>
          <w:p w14:paraId="7D548850" w14:textId="77777777" w:rsidR="00A1693B" w:rsidRPr="006519F4" w:rsidRDefault="00A1693B" w:rsidP="00A1693B">
            <w:pPr>
              <w:rPr>
                <w:lang w:eastAsia="en-GB"/>
              </w:rPr>
            </w:pPr>
          </w:p>
        </w:tc>
        <w:tc>
          <w:tcPr>
            <w:tcW w:w="2311" w:type="dxa"/>
          </w:tcPr>
          <w:p w14:paraId="7D548851" w14:textId="16B6F235" w:rsidR="00A1693B" w:rsidRPr="006709AC" w:rsidRDefault="00A1693B" w:rsidP="00A1693B">
            <w:pPr>
              <w:rPr>
                <w:rFonts w:cs="Arial"/>
                <w:szCs w:val="28"/>
              </w:rPr>
            </w:pPr>
            <w:r w:rsidRPr="006709AC">
              <w:rPr>
                <w:rFonts w:cs="Arial"/>
                <w:szCs w:val="28"/>
              </w:rPr>
              <w:t>Nebo Estate, Tonypandy, CF41 7QP</w:t>
            </w:r>
          </w:p>
        </w:tc>
      </w:tr>
      <w:tr w:rsidR="00A1693B" w14:paraId="7D548858" w14:textId="77777777" w:rsidTr="006519F4">
        <w:tc>
          <w:tcPr>
            <w:tcW w:w="2310" w:type="dxa"/>
          </w:tcPr>
          <w:p w14:paraId="7D548853" w14:textId="50EC33FC" w:rsidR="00A1693B" w:rsidRPr="006519F4" w:rsidRDefault="00A1693B" w:rsidP="00A1693B">
            <w:pPr>
              <w:rPr>
                <w:rFonts w:cs="Arial"/>
                <w:szCs w:val="28"/>
              </w:rPr>
            </w:pPr>
            <w:r w:rsidRPr="006519F4">
              <w:rPr>
                <w:rFonts w:cs="Arial"/>
                <w:szCs w:val="28"/>
              </w:rPr>
              <w:lastRenderedPageBreak/>
              <w:t>Trivallis</w:t>
            </w:r>
          </w:p>
        </w:tc>
        <w:tc>
          <w:tcPr>
            <w:tcW w:w="2310" w:type="dxa"/>
          </w:tcPr>
          <w:p w14:paraId="7D548854" w14:textId="7B3270EA" w:rsidR="00A1693B" w:rsidRPr="006519F4" w:rsidRDefault="008F5365" w:rsidP="00A1693B">
            <w:pPr>
              <w:rPr>
                <w:lang w:eastAsia="en-GB"/>
              </w:rPr>
            </w:pPr>
            <w:hyperlink r:id="rId46" w:history="1">
              <w:r w:rsidR="00A1693B" w:rsidRPr="00BC7968">
                <w:rPr>
                  <w:rStyle w:val="Hyperlink"/>
                  <w:lang w:eastAsia="en-GB"/>
                </w:rPr>
                <w:t>Park View Close</w:t>
              </w:r>
            </w:hyperlink>
          </w:p>
        </w:tc>
        <w:tc>
          <w:tcPr>
            <w:tcW w:w="2311" w:type="dxa"/>
          </w:tcPr>
          <w:p w14:paraId="790CEE71" w14:textId="77777777" w:rsidR="00A1693B" w:rsidRPr="006519F4" w:rsidRDefault="00A1693B" w:rsidP="00A1693B">
            <w:pPr>
              <w:rPr>
                <w:lang w:eastAsia="en-GB"/>
              </w:rPr>
            </w:pPr>
            <w:r w:rsidRPr="006519F4">
              <w:rPr>
                <w:lang w:eastAsia="en-GB"/>
              </w:rPr>
              <w:t>Platinum</w:t>
            </w:r>
          </w:p>
          <w:p w14:paraId="7D548856" w14:textId="77777777" w:rsidR="00A1693B" w:rsidRPr="006519F4" w:rsidRDefault="00A1693B" w:rsidP="00A1693B">
            <w:pPr>
              <w:rPr>
                <w:lang w:eastAsia="en-GB"/>
              </w:rPr>
            </w:pPr>
          </w:p>
        </w:tc>
        <w:tc>
          <w:tcPr>
            <w:tcW w:w="2311" w:type="dxa"/>
          </w:tcPr>
          <w:p w14:paraId="7D548857" w14:textId="761AAFEE" w:rsidR="00A1693B" w:rsidRPr="006709AC" w:rsidRDefault="00A1693B" w:rsidP="00A1693B">
            <w:pPr>
              <w:rPr>
                <w:rFonts w:cs="Arial"/>
                <w:szCs w:val="28"/>
              </w:rPr>
            </w:pPr>
            <w:r w:rsidRPr="006709AC">
              <w:rPr>
                <w:rFonts w:cs="Arial"/>
                <w:szCs w:val="28"/>
              </w:rPr>
              <w:t>Llanharan, Pontyclun</w:t>
            </w:r>
            <w:r w:rsidR="00C87943">
              <w:rPr>
                <w:rFonts w:cs="Arial"/>
                <w:szCs w:val="28"/>
              </w:rPr>
              <w:t>,</w:t>
            </w:r>
            <w:r w:rsidRPr="006709AC">
              <w:rPr>
                <w:rFonts w:cs="Arial"/>
                <w:szCs w:val="28"/>
              </w:rPr>
              <w:t xml:space="preserve"> CF72 9SY</w:t>
            </w:r>
          </w:p>
        </w:tc>
      </w:tr>
      <w:tr w:rsidR="00A1693B" w14:paraId="7D548863" w14:textId="77777777" w:rsidTr="006519F4">
        <w:tc>
          <w:tcPr>
            <w:tcW w:w="2310" w:type="dxa"/>
          </w:tcPr>
          <w:p w14:paraId="7D54885F" w14:textId="77777777" w:rsidR="00A1693B" w:rsidRPr="006519F4" w:rsidRDefault="00A1693B" w:rsidP="00A1693B">
            <w:pPr>
              <w:rPr>
                <w:rFonts w:cs="Arial"/>
                <w:szCs w:val="28"/>
              </w:rPr>
            </w:pPr>
            <w:r w:rsidRPr="006519F4">
              <w:rPr>
                <w:rFonts w:cs="Arial"/>
                <w:szCs w:val="28"/>
              </w:rPr>
              <w:t>Trivallis</w:t>
            </w:r>
          </w:p>
        </w:tc>
        <w:tc>
          <w:tcPr>
            <w:tcW w:w="2310" w:type="dxa"/>
          </w:tcPr>
          <w:p w14:paraId="7D548860" w14:textId="7FF69F37" w:rsidR="00A1693B" w:rsidRDefault="008F5365" w:rsidP="00A1693B">
            <w:pPr>
              <w:rPr>
                <w:lang w:eastAsia="en-GB"/>
              </w:rPr>
            </w:pPr>
            <w:hyperlink r:id="rId47" w:history="1">
              <w:r w:rsidR="00A1693B" w:rsidRPr="00C37220">
                <w:rPr>
                  <w:rStyle w:val="Hyperlink"/>
                  <w:lang w:eastAsia="en-GB"/>
                </w:rPr>
                <w:t>Springfield</w:t>
              </w:r>
            </w:hyperlink>
          </w:p>
        </w:tc>
        <w:tc>
          <w:tcPr>
            <w:tcW w:w="2311" w:type="dxa"/>
          </w:tcPr>
          <w:p w14:paraId="7D548861" w14:textId="77777777" w:rsidR="00A1693B" w:rsidRPr="006519F4" w:rsidRDefault="00A1693B" w:rsidP="00A1693B">
            <w:pPr>
              <w:rPr>
                <w:lang w:eastAsia="en-GB"/>
              </w:rPr>
            </w:pPr>
            <w:r w:rsidRPr="006519F4">
              <w:rPr>
                <w:lang w:eastAsia="en-GB"/>
              </w:rPr>
              <w:t>Gold</w:t>
            </w:r>
          </w:p>
        </w:tc>
        <w:tc>
          <w:tcPr>
            <w:tcW w:w="2311" w:type="dxa"/>
          </w:tcPr>
          <w:p w14:paraId="7D548862" w14:textId="78DC3AAA" w:rsidR="00A1693B" w:rsidRPr="006709AC" w:rsidRDefault="00A1693B" w:rsidP="00A1693B">
            <w:pPr>
              <w:rPr>
                <w:rFonts w:cs="Arial"/>
                <w:szCs w:val="28"/>
              </w:rPr>
            </w:pPr>
            <w:r w:rsidRPr="006709AC">
              <w:rPr>
                <w:rFonts w:cs="Arial"/>
                <w:szCs w:val="28"/>
              </w:rPr>
              <w:t>Ynyshir, Porth, CF39 0LA</w:t>
            </w:r>
          </w:p>
        </w:tc>
      </w:tr>
    </w:tbl>
    <w:p w14:paraId="7D54886A" w14:textId="77777777" w:rsidR="006519F4" w:rsidRDefault="006519F4"/>
    <w:p w14:paraId="7D5488A6" w14:textId="48E23FED" w:rsidR="006519F4" w:rsidRDefault="006519F4"/>
    <w:p w14:paraId="537731B5" w14:textId="637B66E3" w:rsidR="00FD6A83" w:rsidRPr="006519F4" w:rsidRDefault="00FD6A83" w:rsidP="00B5516B">
      <w:pPr>
        <w:pStyle w:val="Heading3"/>
      </w:pPr>
      <w:r>
        <w:t>Vale of Glamorgan</w:t>
      </w:r>
    </w:p>
    <w:tbl>
      <w:tblPr>
        <w:tblStyle w:val="TableGrid"/>
        <w:tblW w:w="0" w:type="auto"/>
        <w:tblLook w:val="04A0" w:firstRow="1" w:lastRow="0" w:firstColumn="1" w:lastColumn="0" w:noHBand="0" w:noVBand="1"/>
      </w:tblPr>
      <w:tblGrid>
        <w:gridCol w:w="2284"/>
        <w:gridCol w:w="2242"/>
        <w:gridCol w:w="2244"/>
        <w:gridCol w:w="2246"/>
      </w:tblGrid>
      <w:tr w:rsidR="00FD6A83" w:rsidRPr="006519F4" w14:paraId="68747197" w14:textId="77777777" w:rsidTr="00132315">
        <w:tc>
          <w:tcPr>
            <w:tcW w:w="2310" w:type="dxa"/>
          </w:tcPr>
          <w:p w14:paraId="707B52B3" w14:textId="77777777" w:rsidR="00FD6A83" w:rsidRPr="006519F4" w:rsidRDefault="00FD6A83" w:rsidP="00B5516B">
            <w:pPr>
              <w:pStyle w:val="Heading4"/>
            </w:pPr>
            <w:r w:rsidRPr="006519F4">
              <w:t>Organisation</w:t>
            </w:r>
          </w:p>
        </w:tc>
        <w:tc>
          <w:tcPr>
            <w:tcW w:w="2310" w:type="dxa"/>
          </w:tcPr>
          <w:p w14:paraId="4620A027" w14:textId="77777777" w:rsidR="00FD6A83" w:rsidRPr="006519F4" w:rsidRDefault="00FD6A83" w:rsidP="00B5516B">
            <w:pPr>
              <w:pStyle w:val="Heading4"/>
            </w:pPr>
            <w:r w:rsidRPr="006519F4">
              <w:t>Scheme Name</w:t>
            </w:r>
          </w:p>
        </w:tc>
        <w:tc>
          <w:tcPr>
            <w:tcW w:w="2311" w:type="dxa"/>
          </w:tcPr>
          <w:p w14:paraId="6CACCD36" w14:textId="77777777" w:rsidR="00FD6A83" w:rsidRPr="006519F4" w:rsidRDefault="00FD6A83" w:rsidP="00B5516B">
            <w:pPr>
              <w:pStyle w:val="Heading4"/>
            </w:pPr>
            <w:r w:rsidRPr="006519F4">
              <w:t>Award</w:t>
            </w:r>
          </w:p>
        </w:tc>
        <w:tc>
          <w:tcPr>
            <w:tcW w:w="2311" w:type="dxa"/>
          </w:tcPr>
          <w:p w14:paraId="3C4970AD" w14:textId="77777777" w:rsidR="00FD6A83" w:rsidRPr="006519F4" w:rsidRDefault="00FD6A83" w:rsidP="00B5516B">
            <w:pPr>
              <w:pStyle w:val="Heading4"/>
            </w:pPr>
            <w:r w:rsidRPr="006519F4">
              <w:t>Address</w:t>
            </w:r>
          </w:p>
        </w:tc>
      </w:tr>
      <w:tr w:rsidR="00FD6A83" w14:paraId="74E4EBAF" w14:textId="77777777" w:rsidTr="00132315">
        <w:tc>
          <w:tcPr>
            <w:tcW w:w="2310" w:type="dxa"/>
          </w:tcPr>
          <w:p w14:paraId="10134F15" w14:textId="77777777" w:rsidR="00FD6A83" w:rsidRDefault="00FD6A83" w:rsidP="00132315">
            <w:pPr>
              <w:rPr>
                <w:rFonts w:cs="Arial"/>
                <w:szCs w:val="28"/>
              </w:rPr>
            </w:pPr>
            <w:r>
              <w:rPr>
                <w:rFonts w:cs="Arial"/>
                <w:szCs w:val="28"/>
              </w:rPr>
              <w:t>Newydd</w:t>
            </w:r>
          </w:p>
        </w:tc>
        <w:tc>
          <w:tcPr>
            <w:tcW w:w="2310" w:type="dxa"/>
          </w:tcPr>
          <w:p w14:paraId="4FCD9060" w14:textId="4B455517" w:rsidR="00FD6A83" w:rsidRDefault="008F5365" w:rsidP="00132315">
            <w:pPr>
              <w:rPr>
                <w:rFonts w:cs="Arial"/>
                <w:szCs w:val="28"/>
              </w:rPr>
            </w:pPr>
            <w:hyperlink r:id="rId48" w:history="1">
              <w:r w:rsidR="00FD6A83" w:rsidRPr="000D534F">
                <w:rPr>
                  <w:rStyle w:val="Hyperlink"/>
                  <w:rFonts w:cs="Arial"/>
                  <w:szCs w:val="28"/>
                </w:rPr>
                <w:t>Ellis Fisher Court</w:t>
              </w:r>
            </w:hyperlink>
          </w:p>
        </w:tc>
        <w:tc>
          <w:tcPr>
            <w:tcW w:w="2311" w:type="dxa"/>
          </w:tcPr>
          <w:p w14:paraId="1C28921D" w14:textId="77777777" w:rsidR="00FD6A83" w:rsidRDefault="00FD6A83" w:rsidP="00132315">
            <w:pPr>
              <w:rPr>
                <w:lang w:eastAsia="en-GB"/>
              </w:rPr>
            </w:pPr>
            <w:r>
              <w:rPr>
                <w:lang w:eastAsia="en-GB"/>
              </w:rPr>
              <w:t>Platinum</w:t>
            </w:r>
          </w:p>
        </w:tc>
        <w:tc>
          <w:tcPr>
            <w:tcW w:w="2311" w:type="dxa"/>
          </w:tcPr>
          <w:p w14:paraId="5B7A10D7" w14:textId="33C379AE" w:rsidR="00FD6A83" w:rsidRPr="008D4D6E" w:rsidRDefault="00FD6A83" w:rsidP="00B5516B">
            <w:r w:rsidRPr="008D4D6E">
              <w:t>122 Broad Street, Barry, CF62 7AL</w:t>
            </w:r>
          </w:p>
        </w:tc>
      </w:tr>
      <w:tr w:rsidR="00A93ACE" w14:paraId="0D806088" w14:textId="77777777" w:rsidTr="00132315">
        <w:tc>
          <w:tcPr>
            <w:tcW w:w="2310" w:type="dxa"/>
          </w:tcPr>
          <w:p w14:paraId="2B2B1FD4" w14:textId="74385F17" w:rsidR="00A93ACE" w:rsidRDefault="00A93ACE" w:rsidP="00132315">
            <w:pPr>
              <w:rPr>
                <w:rFonts w:cs="Arial"/>
                <w:szCs w:val="28"/>
              </w:rPr>
            </w:pPr>
            <w:r>
              <w:rPr>
                <w:rFonts w:cs="Arial"/>
                <w:szCs w:val="28"/>
              </w:rPr>
              <w:t>Newydd</w:t>
            </w:r>
          </w:p>
        </w:tc>
        <w:tc>
          <w:tcPr>
            <w:tcW w:w="2310" w:type="dxa"/>
          </w:tcPr>
          <w:p w14:paraId="3070CB87" w14:textId="645D6870" w:rsidR="00A93ACE" w:rsidRDefault="008F5365" w:rsidP="00132315">
            <w:pPr>
              <w:rPr>
                <w:rFonts w:cs="Arial"/>
                <w:szCs w:val="28"/>
              </w:rPr>
            </w:pPr>
            <w:hyperlink r:id="rId49" w:history="1">
              <w:r w:rsidR="00A93ACE" w:rsidRPr="00032677">
                <w:rPr>
                  <w:rStyle w:val="Hyperlink"/>
                  <w:rFonts w:cs="Arial"/>
                  <w:szCs w:val="28"/>
                </w:rPr>
                <w:t>Gwyn James Court</w:t>
              </w:r>
            </w:hyperlink>
          </w:p>
        </w:tc>
        <w:tc>
          <w:tcPr>
            <w:tcW w:w="2311" w:type="dxa"/>
          </w:tcPr>
          <w:p w14:paraId="723CC6C4" w14:textId="55CB8382" w:rsidR="00A93ACE" w:rsidRDefault="00A93ACE" w:rsidP="00132315">
            <w:pPr>
              <w:rPr>
                <w:lang w:eastAsia="en-GB"/>
              </w:rPr>
            </w:pPr>
            <w:r>
              <w:rPr>
                <w:lang w:eastAsia="en-GB"/>
              </w:rPr>
              <w:t>Platinum</w:t>
            </w:r>
          </w:p>
        </w:tc>
        <w:tc>
          <w:tcPr>
            <w:tcW w:w="2311" w:type="dxa"/>
          </w:tcPr>
          <w:p w14:paraId="20A24D68" w14:textId="6D1FCDAB" w:rsidR="00A93ACE" w:rsidRPr="008D4D6E" w:rsidRDefault="00A93ACE" w:rsidP="00B5516B">
            <w:r w:rsidRPr="008D4D6E">
              <w:t>Sundew Close, Penarth, CF64 2QL</w:t>
            </w:r>
          </w:p>
        </w:tc>
      </w:tr>
    </w:tbl>
    <w:p w14:paraId="568CBEAA" w14:textId="77777777" w:rsidR="00FD6A83" w:rsidRDefault="00FD6A83"/>
    <w:p w14:paraId="37E505C4" w14:textId="77777777" w:rsidR="0022545B" w:rsidRDefault="0022545B" w:rsidP="006519F4">
      <w:pPr>
        <w:pStyle w:val="Heading2"/>
      </w:pPr>
    </w:p>
    <w:p w14:paraId="7D5488EA" w14:textId="058019D3" w:rsidR="006519F4" w:rsidRDefault="006519F4" w:rsidP="00B82C2A">
      <w:pPr>
        <w:pStyle w:val="Heading2"/>
      </w:pPr>
      <w:r>
        <w:br/>
      </w:r>
    </w:p>
    <w:p w14:paraId="7D5488EB" w14:textId="77777777" w:rsidR="006519F4" w:rsidRDefault="006519F4"/>
    <w:p w14:paraId="5BBA74F9" w14:textId="1B26544B" w:rsidR="00C2557B" w:rsidRDefault="00C2557B"/>
    <w:sectPr w:rsidR="00C2557B">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B092" w14:textId="77777777" w:rsidR="0081713B" w:rsidRDefault="0081713B" w:rsidP="00B20254">
      <w:r>
        <w:separator/>
      </w:r>
    </w:p>
  </w:endnote>
  <w:endnote w:type="continuationSeparator" w:id="0">
    <w:p w14:paraId="129DD427" w14:textId="77777777" w:rsidR="0081713B" w:rsidRDefault="0081713B" w:rsidP="00B2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114637"/>
      <w:docPartObj>
        <w:docPartGallery w:val="Page Numbers (Bottom of Page)"/>
        <w:docPartUnique/>
      </w:docPartObj>
    </w:sdtPr>
    <w:sdtEndPr>
      <w:rPr>
        <w:noProof/>
      </w:rPr>
    </w:sdtEndPr>
    <w:sdtContent>
      <w:p w14:paraId="2B108807" w14:textId="7BA637A8" w:rsidR="00B20254" w:rsidRDefault="00B20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44EC6" w14:textId="77777777" w:rsidR="00B20254" w:rsidRDefault="00B20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CBC2" w14:textId="77777777" w:rsidR="0081713B" w:rsidRDefault="0081713B" w:rsidP="00B20254">
      <w:r>
        <w:separator/>
      </w:r>
    </w:p>
  </w:footnote>
  <w:footnote w:type="continuationSeparator" w:id="0">
    <w:p w14:paraId="52C48E68" w14:textId="77777777" w:rsidR="0081713B" w:rsidRDefault="0081713B" w:rsidP="00B2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1"/>
    <w:rsid w:val="000065AA"/>
    <w:rsid w:val="0000794F"/>
    <w:rsid w:val="00026B28"/>
    <w:rsid w:val="00031F72"/>
    <w:rsid w:val="00032677"/>
    <w:rsid w:val="000758A1"/>
    <w:rsid w:val="000759E3"/>
    <w:rsid w:val="000B5D8C"/>
    <w:rsid w:val="000C13D2"/>
    <w:rsid w:val="000D534F"/>
    <w:rsid w:val="00100EB7"/>
    <w:rsid w:val="00105257"/>
    <w:rsid w:val="00115D67"/>
    <w:rsid w:val="00145551"/>
    <w:rsid w:val="001B3E48"/>
    <w:rsid w:val="001F7881"/>
    <w:rsid w:val="002009C4"/>
    <w:rsid w:val="00203739"/>
    <w:rsid w:val="002107DA"/>
    <w:rsid w:val="0022545B"/>
    <w:rsid w:val="00232796"/>
    <w:rsid w:val="002728A1"/>
    <w:rsid w:val="002A098D"/>
    <w:rsid w:val="002C397B"/>
    <w:rsid w:val="003171CD"/>
    <w:rsid w:val="00344586"/>
    <w:rsid w:val="003543F1"/>
    <w:rsid w:val="003741C8"/>
    <w:rsid w:val="00383A4E"/>
    <w:rsid w:val="00384241"/>
    <w:rsid w:val="003A4B11"/>
    <w:rsid w:val="003B4E6D"/>
    <w:rsid w:val="003E38EC"/>
    <w:rsid w:val="004100EC"/>
    <w:rsid w:val="0044648B"/>
    <w:rsid w:val="004B3FE3"/>
    <w:rsid w:val="005575F6"/>
    <w:rsid w:val="005608E8"/>
    <w:rsid w:val="005874A2"/>
    <w:rsid w:val="005A2180"/>
    <w:rsid w:val="005C4A6F"/>
    <w:rsid w:val="005E27AD"/>
    <w:rsid w:val="005F030D"/>
    <w:rsid w:val="005F7918"/>
    <w:rsid w:val="006070E7"/>
    <w:rsid w:val="006519F4"/>
    <w:rsid w:val="006709AC"/>
    <w:rsid w:val="006727FE"/>
    <w:rsid w:val="006B097C"/>
    <w:rsid w:val="006F51D2"/>
    <w:rsid w:val="00705936"/>
    <w:rsid w:val="00712C7E"/>
    <w:rsid w:val="00787713"/>
    <w:rsid w:val="00790477"/>
    <w:rsid w:val="007A30D5"/>
    <w:rsid w:val="007F4763"/>
    <w:rsid w:val="007F54BA"/>
    <w:rsid w:val="007F7544"/>
    <w:rsid w:val="007F7F10"/>
    <w:rsid w:val="0081713B"/>
    <w:rsid w:val="00843BCA"/>
    <w:rsid w:val="00853E9E"/>
    <w:rsid w:val="00855521"/>
    <w:rsid w:val="00870707"/>
    <w:rsid w:val="008741E9"/>
    <w:rsid w:val="008A47AE"/>
    <w:rsid w:val="008D4D6E"/>
    <w:rsid w:val="008F5365"/>
    <w:rsid w:val="009008D0"/>
    <w:rsid w:val="00907FB1"/>
    <w:rsid w:val="009235C5"/>
    <w:rsid w:val="009458D7"/>
    <w:rsid w:val="00970142"/>
    <w:rsid w:val="009B796B"/>
    <w:rsid w:val="009E4788"/>
    <w:rsid w:val="009F5C2F"/>
    <w:rsid w:val="00A01C75"/>
    <w:rsid w:val="00A1693B"/>
    <w:rsid w:val="00A20707"/>
    <w:rsid w:val="00A27EFC"/>
    <w:rsid w:val="00A371DB"/>
    <w:rsid w:val="00A57D81"/>
    <w:rsid w:val="00A65957"/>
    <w:rsid w:val="00A66466"/>
    <w:rsid w:val="00A70F31"/>
    <w:rsid w:val="00A82E71"/>
    <w:rsid w:val="00A93ACE"/>
    <w:rsid w:val="00AB5FBA"/>
    <w:rsid w:val="00B11FBE"/>
    <w:rsid w:val="00B15ED8"/>
    <w:rsid w:val="00B17DA2"/>
    <w:rsid w:val="00B20254"/>
    <w:rsid w:val="00B23FFC"/>
    <w:rsid w:val="00B31C9C"/>
    <w:rsid w:val="00B5516B"/>
    <w:rsid w:val="00B82C2A"/>
    <w:rsid w:val="00B91353"/>
    <w:rsid w:val="00BC0114"/>
    <w:rsid w:val="00BC7968"/>
    <w:rsid w:val="00C2557B"/>
    <w:rsid w:val="00C37220"/>
    <w:rsid w:val="00C51418"/>
    <w:rsid w:val="00C60DEB"/>
    <w:rsid w:val="00C621D9"/>
    <w:rsid w:val="00C83BA2"/>
    <w:rsid w:val="00C87943"/>
    <w:rsid w:val="00CA1C40"/>
    <w:rsid w:val="00CA4143"/>
    <w:rsid w:val="00CC5B15"/>
    <w:rsid w:val="00CF38A8"/>
    <w:rsid w:val="00D03A87"/>
    <w:rsid w:val="00D06C73"/>
    <w:rsid w:val="00D1093B"/>
    <w:rsid w:val="00D52123"/>
    <w:rsid w:val="00D54176"/>
    <w:rsid w:val="00D57137"/>
    <w:rsid w:val="00DD44EE"/>
    <w:rsid w:val="00E3027B"/>
    <w:rsid w:val="00E35261"/>
    <w:rsid w:val="00E45666"/>
    <w:rsid w:val="00ED6FBE"/>
    <w:rsid w:val="00EF52DC"/>
    <w:rsid w:val="00EF6455"/>
    <w:rsid w:val="00EF6C0D"/>
    <w:rsid w:val="00F00BB2"/>
    <w:rsid w:val="00F05D52"/>
    <w:rsid w:val="00F05FDA"/>
    <w:rsid w:val="00F100D3"/>
    <w:rsid w:val="00F122CA"/>
    <w:rsid w:val="00F24717"/>
    <w:rsid w:val="00F4365E"/>
    <w:rsid w:val="00F51676"/>
    <w:rsid w:val="00F51A78"/>
    <w:rsid w:val="00F5796B"/>
    <w:rsid w:val="00F667B4"/>
    <w:rsid w:val="00F81E0C"/>
    <w:rsid w:val="00FC1607"/>
    <w:rsid w:val="00FD6A83"/>
    <w:rsid w:val="00FE0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8824"/>
  <w15:docId w15:val="{4278D79D-4741-4214-B6B1-F4F88A2F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CD"/>
    <w:rPr>
      <w:rFonts w:ascii="Arial" w:hAnsi="Arial"/>
      <w:sz w:val="28"/>
    </w:rPr>
  </w:style>
  <w:style w:type="paragraph" w:styleId="Heading1">
    <w:name w:val="heading 1"/>
    <w:basedOn w:val="Normal"/>
    <w:next w:val="Normal"/>
    <w:link w:val="Heading1Char"/>
    <w:qFormat/>
    <w:rsid w:val="003171CD"/>
    <w:pPr>
      <w:keepNext/>
      <w:spacing w:after="140"/>
      <w:outlineLvl w:val="0"/>
    </w:pPr>
    <w:rPr>
      <w:rFonts w:eastAsiaTheme="majorEastAsia" w:cstheme="majorBidi"/>
      <w:b/>
      <w:kern w:val="32"/>
      <w:sz w:val="44"/>
    </w:rPr>
  </w:style>
  <w:style w:type="paragraph" w:styleId="Heading2">
    <w:name w:val="heading 2"/>
    <w:basedOn w:val="Normal"/>
    <w:next w:val="Normal"/>
    <w:link w:val="Heading2Char"/>
    <w:qFormat/>
    <w:rsid w:val="003171CD"/>
    <w:pPr>
      <w:keepNext/>
      <w:spacing w:after="120"/>
      <w:outlineLvl w:val="1"/>
    </w:pPr>
    <w:rPr>
      <w:rFonts w:eastAsiaTheme="majorEastAsia" w:cstheme="majorBidi"/>
      <w:b/>
      <w:sz w:val="36"/>
    </w:rPr>
  </w:style>
  <w:style w:type="paragraph" w:styleId="Heading3">
    <w:name w:val="heading 3"/>
    <w:basedOn w:val="Normal"/>
    <w:next w:val="Normal"/>
    <w:link w:val="Heading3Char"/>
    <w:qFormat/>
    <w:rsid w:val="003171CD"/>
    <w:pPr>
      <w:keepNext/>
      <w:spacing w:after="100"/>
      <w:outlineLvl w:val="2"/>
    </w:pPr>
    <w:rPr>
      <w:b/>
      <w:sz w:val="32"/>
    </w:rPr>
  </w:style>
  <w:style w:type="paragraph" w:styleId="Heading4">
    <w:name w:val="heading 4"/>
    <w:basedOn w:val="Normal"/>
    <w:next w:val="Normal"/>
    <w:link w:val="Heading4Char"/>
    <w:qFormat/>
    <w:rsid w:val="003171CD"/>
    <w:pPr>
      <w:keepNext/>
      <w:spacing w:after="80"/>
      <w:outlineLvl w:val="3"/>
    </w:pPr>
    <w:rPr>
      <w:b/>
    </w:rPr>
  </w:style>
  <w:style w:type="paragraph" w:styleId="Heading5">
    <w:name w:val="heading 5"/>
    <w:basedOn w:val="Normal"/>
    <w:next w:val="Normal"/>
    <w:link w:val="Heading5Char"/>
    <w:qFormat/>
    <w:rsid w:val="003171CD"/>
    <w:pPr>
      <w:keepNext/>
      <w:spacing w:after="60"/>
      <w:outlineLvl w:val="4"/>
    </w:pPr>
    <w:rPr>
      <w:b/>
    </w:rPr>
  </w:style>
  <w:style w:type="paragraph" w:styleId="Heading6">
    <w:name w:val="heading 6"/>
    <w:basedOn w:val="Normal"/>
    <w:next w:val="Normal"/>
    <w:link w:val="Heading6Char"/>
    <w:qFormat/>
    <w:rsid w:val="003171CD"/>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519F4"/>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519F4"/>
    <w:rPr>
      <w:rFonts w:ascii="Arial" w:eastAsiaTheme="majorEastAsia" w:hAnsi="Arial" w:cstheme="majorBidi"/>
      <w:b/>
      <w:sz w:val="36"/>
    </w:rPr>
  </w:style>
  <w:style w:type="character" w:styleId="Hyperlink">
    <w:name w:val="Hyperlink"/>
    <w:basedOn w:val="DefaultParagraphFont"/>
    <w:uiPriority w:val="99"/>
    <w:unhideWhenUsed/>
    <w:rsid w:val="00F05D52"/>
    <w:rPr>
      <w:color w:val="0000FF"/>
      <w:u w:val="single"/>
    </w:rPr>
  </w:style>
  <w:style w:type="character" w:styleId="Strong">
    <w:name w:val="Strong"/>
    <w:basedOn w:val="DefaultParagraphFont"/>
    <w:uiPriority w:val="22"/>
    <w:rsid w:val="003B4E6D"/>
    <w:rPr>
      <w:b/>
      <w:bCs/>
    </w:rPr>
  </w:style>
  <w:style w:type="character" w:customStyle="1" w:styleId="Heading1Char">
    <w:name w:val="Heading 1 Char"/>
    <w:basedOn w:val="DefaultParagraphFont"/>
    <w:link w:val="Heading1"/>
    <w:rsid w:val="00203739"/>
    <w:rPr>
      <w:rFonts w:ascii="Arial" w:eastAsiaTheme="majorEastAsia" w:hAnsi="Arial" w:cstheme="majorBidi"/>
      <w:b/>
      <w:kern w:val="32"/>
      <w:sz w:val="44"/>
    </w:rPr>
  </w:style>
  <w:style w:type="paragraph" w:styleId="BalloonText">
    <w:name w:val="Balloon Text"/>
    <w:basedOn w:val="Normal"/>
    <w:link w:val="BalloonTextChar"/>
    <w:uiPriority w:val="99"/>
    <w:semiHidden/>
    <w:unhideWhenUsed/>
    <w:rsid w:val="00E45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66"/>
    <w:rPr>
      <w:rFonts w:ascii="Segoe UI" w:hAnsi="Segoe UI" w:cs="Segoe UI"/>
      <w:sz w:val="18"/>
      <w:szCs w:val="18"/>
    </w:rPr>
  </w:style>
  <w:style w:type="character" w:customStyle="1" w:styleId="Heading3Char">
    <w:name w:val="Heading 3 Char"/>
    <w:basedOn w:val="DefaultParagraphFont"/>
    <w:link w:val="Heading3"/>
    <w:rsid w:val="003171CD"/>
    <w:rPr>
      <w:rFonts w:ascii="Arial" w:hAnsi="Arial"/>
      <w:b/>
      <w:sz w:val="32"/>
    </w:rPr>
  </w:style>
  <w:style w:type="character" w:customStyle="1" w:styleId="Heading4Char">
    <w:name w:val="Heading 4 Char"/>
    <w:basedOn w:val="DefaultParagraphFont"/>
    <w:link w:val="Heading4"/>
    <w:rsid w:val="003171CD"/>
    <w:rPr>
      <w:rFonts w:ascii="Arial" w:hAnsi="Arial"/>
      <w:b/>
      <w:sz w:val="28"/>
    </w:rPr>
  </w:style>
  <w:style w:type="character" w:customStyle="1" w:styleId="Heading5Char">
    <w:name w:val="Heading 5 Char"/>
    <w:basedOn w:val="DefaultParagraphFont"/>
    <w:link w:val="Heading5"/>
    <w:rsid w:val="003171CD"/>
    <w:rPr>
      <w:rFonts w:ascii="Arial" w:hAnsi="Arial"/>
      <w:b/>
      <w:sz w:val="28"/>
    </w:rPr>
  </w:style>
  <w:style w:type="character" w:customStyle="1" w:styleId="Heading6Char">
    <w:name w:val="Heading 6 Char"/>
    <w:basedOn w:val="DefaultParagraphFont"/>
    <w:link w:val="Heading6"/>
    <w:rsid w:val="003171CD"/>
    <w:rPr>
      <w:rFonts w:ascii="Arial" w:hAnsi="Arial"/>
      <w:b/>
      <w:sz w:val="28"/>
    </w:rPr>
  </w:style>
  <w:style w:type="paragraph" w:styleId="ListBullet">
    <w:name w:val="List Bullet"/>
    <w:basedOn w:val="Normal"/>
    <w:qFormat/>
    <w:rsid w:val="003171CD"/>
    <w:pPr>
      <w:numPr>
        <w:numId w:val="5"/>
      </w:numPr>
      <w:tabs>
        <w:tab w:val="left" w:pos="567"/>
      </w:tabs>
    </w:pPr>
  </w:style>
  <w:style w:type="paragraph" w:styleId="ListNumber">
    <w:name w:val="List Number"/>
    <w:basedOn w:val="Normal"/>
    <w:qFormat/>
    <w:rsid w:val="003171CD"/>
    <w:pPr>
      <w:numPr>
        <w:numId w:val="6"/>
      </w:numPr>
      <w:tabs>
        <w:tab w:val="clear" w:pos="360"/>
        <w:tab w:val="num" w:pos="567"/>
        <w:tab w:val="left" w:pos="851"/>
      </w:tabs>
    </w:pPr>
  </w:style>
  <w:style w:type="paragraph" w:styleId="Quote">
    <w:name w:val="Quote"/>
    <w:basedOn w:val="Normal"/>
    <w:link w:val="QuoteChar"/>
    <w:qFormat/>
    <w:rsid w:val="003171CD"/>
    <w:pPr>
      <w:ind w:left="340" w:right="567"/>
    </w:pPr>
  </w:style>
  <w:style w:type="character" w:customStyle="1" w:styleId="QuoteChar">
    <w:name w:val="Quote Char"/>
    <w:basedOn w:val="DefaultParagraphFont"/>
    <w:link w:val="Quote"/>
    <w:rsid w:val="003171CD"/>
    <w:rPr>
      <w:rFonts w:ascii="Arial" w:hAnsi="Arial"/>
      <w:sz w:val="28"/>
    </w:rPr>
  </w:style>
  <w:style w:type="character" w:styleId="UnresolvedMention">
    <w:name w:val="Unresolved Mention"/>
    <w:basedOn w:val="DefaultParagraphFont"/>
    <w:uiPriority w:val="99"/>
    <w:semiHidden/>
    <w:unhideWhenUsed/>
    <w:rsid w:val="00B15ED8"/>
    <w:rPr>
      <w:color w:val="605E5C"/>
      <w:shd w:val="clear" w:color="auto" w:fill="E1DFDD"/>
    </w:rPr>
  </w:style>
  <w:style w:type="paragraph" w:styleId="Header">
    <w:name w:val="header"/>
    <w:basedOn w:val="Normal"/>
    <w:link w:val="HeaderChar"/>
    <w:uiPriority w:val="99"/>
    <w:unhideWhenUsed/>
    <w:rsid w:val="00B20254"/>
    <w:pPr>
      <w:tabs>
        <w:tab w:val="center" w:pos="4513"/>
        <w:tab w:val="right" w:pos="9026"/>
      </w:tabs>
    </w:pPr>
  </w:style>
  <w:style w:type="character" w:customStyle="1" w:styleId="HeaderChar">
    <w:name w:val="Header Char"/>
    <w:basedOn w:val="DefaultParagraphFont"/>
    <w:link w:val="Header"/>
    <w:uiPriority w:val="99"/>
    <w:rsid w:val="00B20254"/>
    <w:rPr>
      <w:rFonts w:ascii="Arial" w:hAnsi="Arial"/>
      <w:sz w:val="28"/>
    </w:rPr>
  </w:style>
  <w:style w:type="paragraph" w:styleId="Footer">
    <w:name w:val="footer"/>
    <w:basedOn w:val="Normal"/>
    <w:link w:val="FooterChar"/>
    <w:uiPriority w:val="99"/>
    <w:unhideWhenUsed/>
    <w:rsid w:val="00B20254"/>
    <w:pPr>
      <w:tabs>
        <w:tab w:val="center" w:pos="4513"/>
        <w:tab w:val="right" w:pos="9026"/>
      </w:tabs>
    </w:pPr>
  </w:style>
  <w:style w:type="character" w:customStyle="1" w:styleId="FooterChar">
    <w:name w:val="Footer Char"/>
    <w:basedOn w:val="DefaultParagraphFont"/>
    <w:link w:val="Footer"/>
    <w:uiPriority w:val="99"/>
    <w:rsid w:val="00B20254"/>
    <w:rPr>
      <w:rFonts w:ascii="Arial" w:hAnsi="Arial"/>
      <w:sz w:val="28"/>
    </w:rPr>
  </w:style>
  <w:style w:type="character" w:styleId="FollowedHyperlink">
    <w:name w:val="FollowedHyperlink"/>
    <w:basedOn w:val="DefaultParagraphFont"/>
    <w:uiPriority w:val="99"/>
    <w:semiHidden/>
    <w:unhideWhenUsed/>
    <w:rsid w:val="00C87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46847">
      <w:bodyDiv w:val="1"/>
      <w:marLeft w:val="0"/>
      <w:marRight w:val="0"/>
      <w:marTop w:val="0"/>
      <w:marBottom w:val="0"/>
      <w:divBdr>
        <w:top w:val="none" w:sz="0" w:space="0" w:color="auto"/>
        <w:left w:val="none" w:sz="0" w:space="0" w:color="auto"/>
        <w:bottom w:val="none" w:sz="0" w:space="0" w:color="auto"/>
        <w:right w:val="none" w:sz="0" w:space="0" w:color="auto"/>
      </w:divBdr>
      <w:divsChild>
        <w:div w:id="9031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usingcare.org/housing-care/facility-info-158129-llys-glyncoed-ebbw-vale-wales.aspx" TargetMode="External"/><Relationship Id="rId18" Type="http://schemas.openxmlformats.org/officeDocument/2006/relationships/hyperlink" Target="http://www.housingcare.org/housing-care/facility-info-6067-sandown-court-ely-wales.aspx" TargetMode="External"/><Relationship Id="rId26" Type="http://schemas.openxmlformats.org/officeDocument/2006/relationships/hyperlink" Target="http://www.housingcare.org/housing-care/facility-info-20556-llys-nant-fer-ammanford-wales.aspx" TargetMode="External"/><Relationship Id="rId39" Type="http://schemas.openxmlformats.org/officeDocument/2006/relationships/hyperlink" Target="http://www.housingcare.org/housing-care/facility-info-2683-bryn-ivor-llwynypia-wales.aspx" TargetMode="External"/><Relationship Id="rId3" Type="http://schemas.openxmlformats.org/officeDocument/2006/relationships/customXml" Target="../customXml/item3.xml"/><Relationship Id="rId21" Type="http://schemas.openxmlformats.org/officeDocument/2006/relationships/hyperlink" Target="http://www.housingcare.org/housing-care/facility-info-1409-cysgod-y-gogarth-llandudno-wales.aspx" TargetMode="External"/><Relationship Id="rId34" Type="http://schemas.openxmlformats.org/officeDocument/2006/relationships/hyperlink" Target="http://www.housingcare.org/housing-care/facility-info-116234-capel-court-newport-wales.aspx" TargetMode="External"/><Relationship Id="rId42" Type="http://schemas.openxmlformats.org/officeDocument/2006/relationships/hyperlink" Target="http://www.housingcare.org/housing-care/facility-info-2937-gellihirion-close-rhydyfelin-wales.aspx" TargetMode="External"/><Relationship Id="rId47" Type="http://schemas.openxmlformats.org/officeDocument/2006/relationships/hyperlink" Target="http://www.housingcare.org/housing-care/facility-info-2680-springfield-ynyshir-wales.aspx"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isiblybettercymru.mailbox@rnib.org.uk" TargetMode="External"/><Relationship Id="rId17" Type="http://schemas.openxmlformats.org/officeDocument/2006/relationships/hyperlink" Target="http://www.housingcare.org/housing-care/facility-info-158410-plas-hyfryd-penrhos-wales.aspx" TargetMode="External"/><Relationship Id="rId25" Type="http://schemas.openxmlformats.org/officeDocument/2006/relationships/hyperlink" Target="http://www.housingcare.org/housing-care/facility-info-20555-hafan-brynheulog-pontardawe-wales.aspx" TargetMode="External"/><Relationship Id="rId33" Type="http://schemas.openxmlformats.org/officeDocument/2006/relationships/hyperlink" Target="http://www.housingcare.org/housing-care/facility-info-20630-tyllansawel-briton-ferry-wales.aspx" TargetMode="External"/><Relationship Id="rId38" Type="http://schemas.openxmlformats.org/officeDocument/2006/relationships/hyperlink" Target="http://www.housingcare.org/housing-care/facility-info-72-alltwen-abernant-wales.aspx" TargetMode="External"/><Relationship Id="rId46" Type="http://schemas.openxmlformats.org/officeDocument/2006/relationships/hyperlink" Target="http://www.housingcare.org/housing-care/facility-info-2945-park-view-close-llanharan-wales.aspx" TargetMode="External"/><Relationship Id="rId2" Type="http://schemas.openxmlformats.org/officeDocument/2006/relationships/customXml" Target="../customXml/item2.xml"/><Relationship Id="rId16" Type="http://schemas.openxmlformats.org/officeDocument/2006/relationships/hyperlink" Target="http://www.housingcare.org/housing-care/facility-info-158419-llys-ton-bridgend-wales.aspx" TargetMode="External"/><Relationship Id="rId20" Type="http://schemas.openxmlformats.org/officeDocument/2006/relationships/hyperlink" Target="http://www.housingcare.org/housing-care/facility-info-116233-plas-bryn-pentrebane-wales.aspx" TargetMode="External"/><Relationship Id="rId29" Type="http://schemas.openxmlformats.org/officeDocument/2006/relationships/hyperlink" Target="http://www.housingcare.org/housing-care/facility-info-2627-michaelstone-court-cumafan-wales.aspx" TargetMode="External"/><Relationship Id="rId41" Type="http://schemas.openxmlformats.org/officeDocument/2006/relationships/hyperlink" Target="http://www.housingcare.org/housing-care/facility-info-2684-garth-wen-trealaw-wal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siblybettercymru.mailbox@rnib.org.uk" TargetMode="External"/><Relationship Id="rId24" Type="http://schemas.openxmlformats.org/officeDocument/2006/relationships/hyperlink" Target="http://www.housingcare.org/housing-care/facility-info-2626-gwyn-court-aberavon-wales.aspx" TargetMode="External"/><Relationship Id="rId32" Type="http://schemas.openxmlformats.org/officeDocument/2006/relationships/hyperlink" Target="http://www.housingcare.org/housing-care/facility-info-20627-ty-gnoll-newydd-neath-wales.aspx" TargetMode="External"/><Relationship Id="rId37" Type="http://schemas.openxmlformats.org/officeDocument/2006/relationships/hyperlink" Target="http://www.housingcare.org/housing-care/facility-info-116214-willowbrook-bettws-wales.aspx" TargetMode="External"/><Relationship Id="rId40" Type="http://schemas.openxmlformats.org/officeDocument/2006/relationships/hyperlink" Target="http://www.housingcare.org/housing-care/facility-info-2686-dyllas-court-porth-wales.aspx" TargetMode="External"/><Relationship Id="rId45" Type="http://schemas.openxmlformats.org/officeDocument/2006/relationships/hyperlink" Target="http://www.housingcare.org/housing-care/facility-info-2682-nebo-complex-ystrad-wales.aspx" TargetMode="External"/><Relationship Id="rId5" Type="http://schemas.openxmlformats.org/officeDocument/2006/relationships/styles" Target="styles.xml"/><Relationship Id="rId15" Type="http://schemas.openxmlformats.org/officeDocument/2006/relationships/hyperlink" Target="http://www.housingcare.org/housing-care/facility-info-5747-glanogwr-house-bridgend-wales.aspx" TargetMode="External"/><Relationship Id="rId23" Type="http://schemas.openxmlformats.org/officeDocument/2006/relationships/hyperlink" Target="http://www.housingcare.org/housing-care/facility-info-20565-godrecoed-cadoxton-wales.aspx" TargetMode="External"/><Relationship Id="rId28" Type="http://schemas.openxmlformats.org/officeDocument/2006/relationships/hyperlink" Target="http://www.housingcare.org/housing-care/facility-info-20557-maes-y-darren-ystalyfera-wales.aspx" TargetMode="External"/><Relationship Id="rId36" Type="http://schemas.openxmlformats.org/officeDocument/2006/relationships/hyperlink" Target="http://www.housingcare.org/housing-care/facility-info-86251-wellwood-house-newport-wales.aspx" TargetMode="External"/><Relationship Id="rId49" Type="http://schemas.openxmlformats.org/officeDocument/2006/relationships/hyperlink" Target="http://www.housingcare.org/housing-care/facility-info-81895-gwyn-james-court-penarth-wales.aspx" TargetMode="External"/><Relationship Id="rId10" Type="http://schemas.openxmlformats.org/officeDocument/2006/relationships/hyperlink" Target="http://www.housingcare.org" TargetMode="External"/><Relationship Id="rId19" Type="http://schemas.openxmlformats.org/officeDocument/2006/relationships/hyperlink" Target="http://www.housingcare.org/housing-care/facility-info-116669-llys-enfys-llanishen-wales.aspx" TargetMode="External"/><Relationship Id="rId31" Type="http://schemas.openxmlformats.org/officeDocument/2006/relationships/hyperlink" Target="http://www.housingcare.org/housing-care/facility-info-20558-pant-y-fedwen-cwmgors-wales.aspx" TargetMode="External"/><Relationship Id="rId44" Type="http://schemas.openxmlformats.org/officeDocument/2006/relationships/hyperlink" Target="http://www.housingcare.org/housing-care/facility-info-2688-maerdy-court-maerdy-wales.aspx"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usingcare.org/housing-care/facility-info-158418-llys-nant-y-mynydd-nantyglo-wales.aspx" TargetMode="External"/><Relationship Id="rId22" Type="http://schemas.openxmlformats.org/officeDocument/2006/relationships/hyperlink" Target="http://www.housingcare.org/housing-care/facility-info-20564-cysgodfa-tonna-wales.aspx" TargetMode="External"/><Relationship Id="rId27" Type="http://schemas.openxmlformats.org/officeDocument/2006/relationships/hyperlink" Target="http://www.housingcare.org/housing-care/facility-info-20569-maeshir-glynneath-wales.aspx" TargetMode="External"/><Relationship Id="rId30" Type="http://schemas.openxmlformats.org/officeDocument/2006/relationships/hyperlink" Target="http://www.housingcare.org/housing-care/facility-info-2628-mozart-court-port-talbot-wales.aspx" TargetMode="External"/><Relationship Id="rId35" Type="http://schemas.openxmlformats.org/officeDocument/2006/relationships/hyperlink" Target="http://www.housingcare.org/housing-care/facility-info-158053-glyn-anwen-st-julians-wales.aspx" TargetMode="External"/><Relationship Id="rId43" Type="http://schemas.openxmlformats.org/officeDocument/2006/relationships/hyperlink" Target="http://www.housingcare.org/housing-care/facility-info-20394-llys-gwernifor-mountain-ash-wales.aspx" TargetMode="External"/><Relationship Id="rId48" Type="http://schemas.openxmlformats.org/officeDocument/2006/relationships/hyperlink" Target="http://www.housingcare.org/housing-care/facility-info-74-elis-fisher-court-barry-wales.aspx"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F719721C26544B14EF06F5BD6DB70" ma:contentTypeVersion="12" ma:contentTypeDescription="Create a new document." ma:contentTypeScope="" ma:versionID="ceb56efc70be54e494f9af2b2a255657">
  <xsd:schema xmlns:xsd="http://www.w3.org/2001/XMLSchema" xmlns:xs="http://www.w3.org/2001/XMLSchema" xmlns:p="http://schemas.microsoft.com/office/2006/metadata/properties" xmlns:ns3="536a3413-5570-41bc-a60a-ccc8a9290e70" xmlns:ns4="1b2614cf-d4e6-4348-940a-34788fec9356" targetNamespace="http://schemas.microsoft.com/office/2006/metadata/properties" ma:root="true" ma:fieldsID="37a9cd7fa4c7222d0c32fe5c5d3e2e9f" ns3:_="" ns4:_="">
    <xsd:import namespace="536a3413-5570-41bc-a60a-ccc8a9290e70"/>
    <xsd:import namespace="1b2614cf-d4e6-4348-940a-34788fec93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a3413-5570-41bc-a60a-ccc8a929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2614cf-d4e6-4348-940a-34788fec9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D42FA-7BB2-47B5-99D2-943A802A91C7}">
  <ds:schemaRefs>
    <ds:schemaRef ds:uri="http://schemas.microsoft.com/sharepoint/v3/contenttype/forms"/>
  </ds:schemaRefs>
</ds:datastoreItem>
</file>

<file path=customXml/itemProps2.xml><?xml version="1.0" encoding="utf-8"?>
<ds:datastoreItem xmlns:ds="http://schemas.openxmlformats.org/officeDocument/2006/customXml" ds:itemID="{3007348E-8BA7-4264-81C5-6D66C6F4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a3413-5570-41bc-a60a-ccc8a9290e70"/>
    <ds:schemaRef ds:uri="1b2614cf-d4e6-4348-940a-34788fec9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7102C-E535-485E-B8D5-F2650F8AD1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David</dc:creator>
  <cp:lastModifiedBy>Nicol Shadbolt</cp:lastModifiedBy>
  <cp:revision>2</cp:revision>
  <dcterms:created xsi:type="dcterms:W3CDTF">2020-12-07T12:19:00Z</dcterms:created>
  <dcterms:modified xsi:type="dcterms:W3CDTF">2020-12-07T12:19:00Z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0x0101002C3F719721C26544B14EF06F5BD6DB70</vt:lpwstr>
  </property>
</Properties>
</file>