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2" w:rsidRDefault="00A221C2" w:rsidP="00A221C2">
      <w:pPr>
        <w:pStyle w:val="Heading3"/>
      </w:pPr>
      <w:r>
        <w:t>Transcript of the My Voice video:</w:t>
      </w:r>
    </w:p>
    <w:p w:rsidR="00A221C2" w:rsidRDefault="00A221C2" w:rsidP="00A419A6">
      <w:pPr>
        <w:pStyle w:val="Quote"/>
        <w:ind w:left="0"/>
      </w:pPr>
    </w:p>
    <w:p w:rsidR="00A419A6" w:rsidRPr="00A221C2" w:rsidRDefault="00A419A6" w:rsidP="00A419A6">
      <w:pPr>
        <w:pStyle w:val="Quote"/>
        <w:ind w:left="0"/>
      </w:pPr>
      <w:r w:rsidRPr="00A221C2">
        <w:t>“I don’t think enough people are aware of how visually impaired people live their life and what they are capable of.”</w:t>
      </w:r>
    </w:p>
    <w:p w:rsidR="00A419A6" w:rsidRPr="00A221C2" w:rsidRDefault="00A419A6" w:rsidP="0052472D"/>
    <w:p w:rsidR="0052472D" w:rsidRDefault="00A221C2" w:rsidP="00FD31E8">
      <w:r>
        <w:t>“I want</w:t>
      </w:r>
      <w:r w:rsidR="0052472D" w:rsidRPr="00A221C2">
        <w:t xml:space="preserve"> to </w:t>
      </w:r>
      <w:r>
        <w:t>be accepted with a disability. B</w:t>
      </w:r>
      <w:r w:rsidR="0052472D" w:rsidRPr="00A221C2">
        <w:t>eing understood, being given a chance to get on with my life.”</w:t>
      </w:r>
      <w:r w:rsidR="00735BF6">
        <w:t xml:space="preserve"> </w:t>
      </w:r>
    </w:p>
    <w:p w:rsidR="00842291" w:rsidRDefault="00842291" w:rsidP="00FD31E8"/>
    <w:p w:rsidR="00FD31E8" w:rsidRDefault="00854749" w:rsidP="00FD31E8">
      <w:r>
        <w:t xml:space="preserve">From the moment someone’s </w:t>
      </w:r>
      <w:r w:rsidR="00C0614A">
        <w:t>told they’re losing their sight, they</w:t>
      </w:r>
      <w:r w:rsidR="00E2586F">
        <w:t xml:space="preserve">’re </w:t>
      </w:r>
      <w:r w:rsidR="003E36D7">
        <w:t>forced into a</w:t>
      </w:r>
      <w:r w:rsidR="00E2586F">
        <w:t xml:space="preserve"> journey and there</w:t>
      </w:r>
      <w:r w:rsidR="00FD31E8">
        <w:t xml:space="preserve"> </w:t>
      </w:r>
      <w:r w:rsidR="00A221C2">
        <w:t>is</w:t>
      </w:r>
      <w:r w:rsidR="00F16DDD">
        <w:t xml:space="preserve"> no</w:t>
      </w:r>
      <w:r w:rsidR="00FD31E8">
        <w:t xml:space="preserve"> clear route.</w:t>
      </w:r>
    </w:p>
    <w:p w:rsidR="00B76E0F" w:rsidRDefault="00B76E0F" w:rsidP="00C0614A"/>
    <w:p w:rsidR="0052472D" w:rsidRDefault="00B76E0F" w:rsidP="00C0614A">
      <w:r>
        <w:t xml:space="preserve">I’m </w:t>
      </w:r>
      <w:r w:rsidR="00CA60B3">
        <w:t>Tracy</w:t>
      </w:r>
      <w:r>
        <w:t>, I have sight loss myself.  I’m also a researcher at RNIB</w:t>
      </w:r>
      <w:r w:rsidR="006075B9">
        <w:t>, that’s</w:t>
      </w:r>
      <w:r>
        <w:t xml:space="preserve"> the Royal National Institute of </w:t>
      </w:r>
      <w:r w:rsidR="0050300F">
        <w:t>B</w:t>
      </w:r>
      <w:r>
        <w:t xml:space="preserve">lind </w:t>
      </w:r>
      <w:r w:rsidR="0050300F">
        <w:t>P</w:t>
      </w:r>
      <w:r>
        <w:t xml:space="preserve">eople.  We’ve recently carried out </w:t>
      </w:r>
      <w:r w:rsidR="003E36D7">
        <w:t xml:space="preserve">major </w:t>
      </w:r>
      <w:r>
        <w:t xml:space="preserve">research into the reality of life as a blind or partially sighted person in the UK.  Our study </w:t>
      </w:r>
      <w:r w:rsidR="00936126">
        <w:t>represents</w:t>
      </w:r>
      <w:r w:rsidR="003E36D7">
        <w:t xml:space="preserve"> the views of</w:t>
      </w:r>
      <w:r>
        <w:t xml:space="preserve"> </w:t>
      </w:r>
      <w:r w:rsidR="00A8528E">
        <w:t xml:space="preserve">three hundred and fifty thousand </w:t>
      </w:r>
      <w:r w:rsidR="00B34F1B">
        <w:t>people</w:t>
      </w:r>
      <w:r w:rsidR="00A221C2">
        <w:t xml:space="preserve">. </w:t>
      </w:r>
      <w:r>
        <w:t>What we found was</w:t>
      </w:r>
      <w:r w:rsidR="004A2DF4">
        <w:t xml:space="preserve"> </w:t>
      </w:r>
      <w:r>
        <w:t>a</w:t>
      </w:r>
      <w:r w:rsidR="006075B9">
        <w:t xml:space="preserve"> huge</w:t>
      </w:r>
      <w:r>
        <w:t xml:space="preserve"> shock.</w:t>
      </w:r>
    </w:p>
    <w:p w:rsidR="0052472D" w:rsidRDefault="0052472D" w:rsidP="00C0614A"/>
    <w:p w:rsidR="00842291" w:rsidRDefault="00842291" w:rsidP="00842291">
      <w:r w:rsidRPr="00A221C2">
        <w:t>“I needed someone there to talk through the diagnosis. I had to go home and google it. It was very clinical and doesn’t take into account the shock and your feelings.”</w:t>
      </w:r>
    </w:p>
    <w:p w:rsidR="00842291" w:rsidRDefault="00842291" w:rsidP="00C0614A"/>
    <w:p w:rsidR="00F502D6" w:rsidRDefault="00434604" w:rsidP="00C0614A">
      <w:r>
        <w:t>After getting the diagnosis of sight loss,</w:t>
      </w:r>
      <w:r w:rsidR="00A308FF">
        <w:t xml:space="preserve"> more than</w:t>
      </w:r>
      <w:r>
        <w:t xml:space="preserve"> </w:t>
      </w:r>
      <w:r w:rsidR="0050300F">
        <w:t xml:space="preserve">eighty </w:t>
      </w:r>
      <w:r w:rsidR="00A8528E">
        <w:t>per cent</w:t>
      </w:r>
      <w:r w:rsidR="00CA60B3">
        <w:t xml:space="preserve"> of people</w:t>
      </w:r>
      <w:r w:rsidR="00A8528E">
        <w:t xml:space="preserve"> </w:t>
      </w:r>
      <w:r w:rsidR="00F04F74">
        <w:t xml:space="preserve">didn’t </w:t>
      </w:r>
      <w:r w:rsidR="001F0528">
        <w:t xml:space="preserve">get </w:t>
      </w:r>
      <w:r>
        <w:t>any emotional support</w:t>
      </w:r>
      <w:r w:rsidR="00C0614A">
        <w:t xml:space="preserve">.  </w:t>
      </w:r>
      <w:r w:rsidR="001F0528">
        <w:t>They</w:t>
      </w:r>
      <w:r w:rsidR="00F04F74">
        <w:t xml:space="preserve"> were</w:t>
      </w:r>
      <w:r w:rsidR="001F0528">
        <w:t xml:space="preserve"> left alone to deal with the devastating news</w:t>
      </w:r>
      <w:r w:rsidR="00F04F74">
        <w:t>.</w:t>
      </w:r>
      <w:r w:rsidR="001F0528">
        <w:t xml:space="preserve"> </w:t>
      </w:r>
    </w:p>
    <w:p w:rsidR="00F502D6" w:rsidRDefault="00F502D6" w:rsidP="00C0614A"/>
    <w:p w:rsidR="001F0528" w:rsidRDefault="00A13066" w:rsidP="00C0614A">
      <w:r>
        <w:t xml:space="preserve">In their first year with sight loss, </w:t>
      </w:r>
      <w:r w:rsidR="00CA60B3">
        <w:t>4 out of 5 people had no</w:t>
      </w:r>
      <w:r>
        <w:t xml:space="preserve"> </w:t>
      </w:r>
      <w:r w:rsidR="001F0528">
        <w:t>practical support around the home with things like preparing food</w:t>
      </w:r>
      <w:r w:rsidR="008F2033">
        <w:t xml:space="preserve">. </w:t>
      </w:r>
      <w:r w:rsidR="0095055E">
        <w:t xml:space="preserve">Two </w:t>
      </w:r>
      <w:r w:rsidR="0000275C">
        <w:t>thirds</w:t>
      </w:r>
      <w:r w:rsidR="00A8528E">
        <w:t xml:space="preserve"> </w:t>
      </w:r>
      <w:r w:rsidR="004A2DF4">
        <w:t xml:space="preserve">had </w:t>
      </w:r>
      <w:r w:rsidR="0000275C">
        <w:t>no</w:t>
      </w:r>
      <w:r w:rsidR="006075B9">
        <w:t xml:space="preserve"> training at all in</w:t>
      </w:r>
      <w:r w:rsidR="00434604">
        <w:t xml:space="preserve"> h</w:t>
      </w:r>
      <w:r w:rsidR="006075B9">
        <w:t>ow to get around.</w:t>
      </w:r>
    </w:p>
    <w:p w:rsidR="00C0614A" w:rsidRDefault="00C0614A" w:rsidP="00C0614A"/>
    <w:p w:rsidR="00F502D6" w:rsidRDefault="00F502D6" w:rsidP="00C0614A">
      <w:r w:rsidRPr="008F2033">
        <w:t>“They could have come out and showed me things, like how to use the kettle without being scalded.”</w:t>
      </w:r>
      <w:r w:rsidR="00735BF6">
        <w:t xml:space="preserve"> </w:t>
      </w:r>
    </w:p>
    <w:p w:rsidR="00F502D6" w:rsidRDefault="00F502D6" w:rsidP="00C0614A"/>
    <w:p w:rsidR="00CA60B3" w:rsidRDefault="00CA60B3" w:rsidP="00C0614A">
      <w:r>
        <w:t>Appallingly having a job puts me in a minority</w:t>
      </w:r>
      <w:r w:rsidR="008F2033">
        <w:t xml:space="preserve">. Only around one in four blind </w:t>
      </w:r>
      <w:r w:rsidR="00892200">
        <w:t>or</w:t>
      </w:r>
      <w:r w:rsidR="008F2033">
        <w:t xml:space="preserve"> partially sighted people of working age are in employment. </w:t>
      </w:r>
      <w:r>
        <w:t xml:space="preserve"> </w:t>
      </w:r>
    </w:p>
    <w:p w:rsidR="001F0528" w:rsidRDefault="001F0528" w:rsidP="00C0614A"/>
    <w:p w:rsidR="00F502D6" w:rsidRDefault="00F502D6" w:rsidP="00C0614A">
      <w:r w:rsidRPr="008F2033">
        <w:t>“My main issue for the last years was the lack of my job. It affected everything, I couldn’t plan my future, had to move back in with my parents, affected me socially.”</w:t>
      </w:r>
      <w:r w:rsidR="00735BF6">
        <w:t xml:space="preserve"> </w:t>
      </w:r>
    </w:p>
    <w:p w:rsidR="0052472D" w:rsidRDefault="0052472D" w:rsidP="005565F6"/>
    <w:p w:rsidR="005565F6" w:rsidRPr="00BF001B" w:rsidRDefault="006075B9" w:rsidP="005565F6">
      <w:r>
        <w:t>Four in</w:t>
      </w:r>
      <w:r w:rsidR="005565F6" w:rsidRPr="00BF001B">
        <w:t xml:space="preserve"> ten</w:t>
      </w:r>
      <w:r w:rsidR="00B95EFE">
        <w:t xml:space="preserve"> </w:t>
      </w:r>
      <w:r w:rsidR="0095055E">
        <w:t xml:space="preserve">people </w:t>
      </w:r>
      <w:r w:rsidR="005565F6">
        <w:t>felt</w:t>
      </w:r>
      <w:r w:rsidR="005565F6" w:rsidRPr="00BF001B">
        <w:t xml:space="preserve"> cut off from </w:t>
      </w:r>
      <w:r>
        <w:t xml:space="preserve">the </w:t>
      </w:r>
      <w:r w:rsidR="005565F6" w:rsidRPr="00BF001B">
        <w:t xml:space="preserve">people and </w:t>
      </w:r>
      <w:r w:rsidR="00892200">
        <w:t xml:space="preserve">the </w:t>
      </w:r>
      <w:r w:rsidR="005565F6" w:rsidRPr="00BF001B">
        <w:t>things around them</w:t>
      </w:r>
      <w:r w:rsidR="005565F6">
        <w:t>.  Low incomes, inaccessible information, difficulties in getting around and digital exclusion</w:t>
      </w:r>
      <w:r w:rsidR="0034787C">
        <w:t xml:space="preserve"> </w:t>
      </w:r>
      <w:r w:rsidR="00464DF6">
        <w:t xml:space="preserve">can </w:t>
      </w:r>
      <w:r w:rsidR="00A22778">
        <w:t>all</w:t>
      </w:r>
      <w:r w:rsidR="005565F6">
        <w:t xml:space="preserve"> contribute to feelings of isolation. </w:t>
      </w:r>
    </w:p>
    <w:p w:rsidR="00027C1E" w:rsidRDefault="00027C1E" w:rsidP="00C0614A"/>
    <w:p w:rsidR="00027C1E" w:rsidRDefault="005565F6" w:rsidP="00BD589D">
      <w:r w:rsidRPr="005565F6">
        <w:t>But the sight loss journey doesn’t have to be like this</w:t>
      </w:r>
      <w:r w:rsidR="00892200">
        <w:t>.</w:t>
      </w:r>
    </w:p>
    <w:p w:rsidR="00892200" w:rsidRDefault="00892200" w:rsidP="00BD589D">
      <w:pPr>
        <w:rPr>
          <w:sz w:val="22"/>
          <w:szCs w:val="22"/>
        </w:rPr>
      </w:pPr>
    </w:p>
    <w:p w:rsidR="00027C1E" w:rsidRPr="00027C1E" w:rsidRDefault="008F2033" w:rsidP="00BD589D">
      <w:pPr>
        <w:rPr>
          <w:szCs w:val="28"/>
        </w:rPr>
      </w:pPr>
      <w:r>
        <w:rPr>
          <w:szCs w:val="28"/>
        </w:rPr>
        <w:t>“They</w:t>
      </w:r>
      <w:r w:rsidR="00027C1E" w:rsidRPr="008F2033">
        <w:rPr>
          <w:szCs w:val="28"/>
        </w:rPr>
        <w:t xml:space="preserve"> could have referred me to RNIB services because I struggled for 12 months without help. It was not necessary. I could have got that help immediately, it would have made a lot of difference.”</w:t>
      </w:r>
      <w:r w:rsidR="00735BF6">
        <w:rPr>
          <w:szCs w:val="28"/>
        </w:rPr>
        <w:t xml:space="preserve"> </w:t>
      </w:r>
    </w:p>
    <w:p w:rsidR="00027C1E" w:rsidRDefault="00027C1E" w:rsidP="00BD589D">
      <w:pPr>
        <w:rPr>
          <w:sz w:val="22"/>
          <w:szCs w:val="22"/>
        </w:rPr>
      </w:pPr>
    </w:p>
    <w:p w:rsidR="002D05F4" w:rsidRDefault="002D05F4" w:rsidP="002D05F4">
      <w:pPr>
        <w:contextualSpacing/>
      </w:pPr>
      <w:r>
        <w:t xml:space="preserve">Along with our partners, we offer a huge range of practical, emotional and technical support services to </w:t>
      </w:r>
      <w:r w:rsidR="00FD31E8">
        <w:t xml:space="preserve">make the journey clearer for </w:t>
      </w:r>
      <w:r>
        <w:t xml:space="preserve">people with sight loss. </w:t>
      </w:r>
    </w:p>
    <w:p w:rsidR="006075B9" w:rsidRDefault="006075B9">
      <w:pPr>
        <w:contextualSpacing/>
      </w:pPr>
    </w:p>
    <w:p w:rsidR="0052472D" w:rsidRDefault="002D05F4">
      <w:pPr>
        <w:contextualSpacing/>
      </w:pPr>
      <w:r>
        <w:t>Find out more about the My Voice survey, our work and how you can help</w:t>
      </w:r>
      <w:r w:rsidR="0045271E">
        <w:t xml:space="preserve"> us</w:t>
      </w:r>
      <w:r>
        <w:t xml:space="preserve"> at rnib</w:t>
      </w:r>
      <w:r w:rsidR="0045271E">
        <w:t xml:space="preserve"> dot org dot </w:t>
      </w:r>
      <w:proofErr w:type="gramStart"/>
      <w:r w:rsidR="0045271E">
        <w:t>uk</w:t>
      </w:r>
      <w:proofErr w:type="gramEnd"/>
      <w:r w:rsidR="0045271E">
        <w:t xml:space="preserve"> slash my voice.</w:t>
      </w:r>
      <w:bookmarkStart w:id="0" w:name="_GoBack"/>
      <w:bookmarkEnd w:id="0"/>
      <w:r w:rsidR="00842291">
        <w:t xml:space="preserve"> </w:t>
      </w:r>
    </w:p>
    <w:p w:rsidR="000750A1" w:rsidRDefault="000750A1">
      <w:pPr>
        <w:contextualSpacing/>
      </w:pPr>
    </w:p>
    <w:p w:rsidR="000750A1" w:rsidRDefault="000750A1">
      <w:pPr>
        <w:contextualSpacing/>
      </w:pPr>
      <w:r>
        <w:t xml:space="preserve">Ends. </w:t>
      </w:r>
    </w:p>
    <w:sectPr w:rsidR="000750A1" w:rsidSect="00224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14A"/>
    <w:rsid w:val="0000275C"/>
    <w:rsid w:val="000046E9"/>
    <w:rsid w:val="00020F9E"/>
    <w:rsid w:val="00027C1E"/>
    <w:rsid w:val="00042722"/>
    <w:rsid w:val="000750A1"/>
    <w:rsid w:val="00130E6F"/>
    <w:rsid w:val="00195B78"/>
    <w:rsid w:val="001A55FA"/>
    <w:rsid w:val="001C0D12"/>
    <w:rsid w:val="001F0528"/>
    <w:rsid w:val="002241DD"/>
    <w:rsid w:val="00241929"/>
    <w:rsid w:val="00273487"/>
    <w:rsid w:val="00292DB8"/>
    <w:rsid w:val="002A4150"/>
    <w:rsid w:val="002D05F4"/>
    <w:rsid w:val="003347B6"/>
    <w:rsid w:val="0034787C"/>
    <w:rsid w:val="0039502E"/>
    <w:rsid w:val="003E36D7"/>
    <w:rsid w:val="003F3A9A"/>
    <w:rsid w:val="00434604"/>
    <w:rsid w:val="0043604D"/>
    <w:rsid w:val="0045271E"/>
    <w:rsid w:val="00464DF6"/>
    <w:rsid w:val="004A2DF4"/>
    <w:rsid w:val="0050300F"/>
    <w:rsid w:val="0052472D"/>
    <w:rsid w:val="0053495D"/>
    <w:rsid w:val="005360C7"/>
    <w:rsid w:val="005565F6"/>
    <w:rsid w:val="00563F0A"/>
    <w:rsid w:val="005A590E"/>
    <w:rsid w:val="005C6453"/>
    <w:rsid w:val="006075B9"/>
    <w:rsid w:val="00662AA8"/>
    <w:rsid w:val="00714637"/>
    <w:rsid w:val="00735BF6"/>
    <w:rsid w:val="007B7478"/>
    <w:rsid w:val="008342E0"/>
    <w:rsid w:val="00842291"/>
    <w:rsid w:val="00854749"/>
    <w:rsid w:val="008622BD"/>
    <w:rsid w:val="00885385"/>
    <w:rsid w:val="00892200"/>
    <w:rsid w:val="008A34E7"/>
    <w:rsid w:val="008E5CE3"/>
    <w:rsid w:val="008F2033"/>
    <w:rsid w:val="00904610"/>
    <w:rsid w:val="00914217"/>
    <w:rsid w:val="00936126"/>
    <w:rsid w:val="0095055E"/>
    <w:rsid w:val="009F029F"/>
    <w:rsid w:val="00A13066"/>
    <w:rsid w:val="00A221C2"/>
    <w:rsid w:val="00A22778"/>
    <w:rsid w:val="00A308FF"/>
    <w:rsid w:val="00A419A6"/>
    <w:rsid w:val="00A564B5"/>
    <w:rsid w:val="00A61747"/>
    <w:rsid w:val="00A77329"/>
    <w:rsid w:val="00A8528E"/>
    <w:rsid w:val="00AA76D4"/>
    <w:rsid w:val="00B32E64"/>
    <w:rsid w:val="00B34F1B"/>
    <w:rsid w:val="00B41362"/>
    <w:rsid w:val="00B54E48"/>
    <w:rsid w:val="00B76E0F"/>
    <w:rsid w:val="00B95EFE"/>
    <w:rsid w:val="00BC0380"/>
    <w:rsid w:val="00BD589D"/>
    <w:rsid w:val="00BE1631"/>
    <w:rsid w:val="00C0614A"/>
    <w:rsid w:val="00CA60B3"/>
    <w:rsid w:val="00CC5958"/>
    <w:rsid w:val="00D42ABA"/>
    <w:rsid w:val="00D51CEB"/>
    <w:rsid w:val="00D819F8"/>
    <w:rsid w:val="00D83375"/>
    <w:rsid w:val="00DD51DC"/>
    <w:rsid w:val="00E2586F"/>
    <w:rsid w:val="00E31472"/>
    <w:rsid w:val="00E4646F"/>
    <w:rsid w:val="00E54F8A"/>
    <w:rsid w:val="00F04F74"/>
    <w:rsid w:val="00F16DDD"/>
    <w:rsid w:val="00F502D6"/>
    <w:rsid w:val="00F63868"/>
    <w:rsid w:val="00F70A1B"/>
    <w:rsid w:val="00FD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4A"/>
    <w:pPr>
      <w:spacing w:after="0" w:line="240" w:lineRule="auto"/>
    </w:pPr>
    <w:rPr>
      <w:rFonts w:ascii="Arial" w:hAnsi="Arial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7329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A77329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A77329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77329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77329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77329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329"/>
    <w:rPr>
      <w:rFonts w:ascii="Arial" w:eastAsia="Times New Roman" w:hAnsi="Arial" w:cs="Times New Roman"/>
      <w:b/>
      <w:kern w:val="32"/>
      <w:sz w:val="4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77329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77329"/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A77329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77329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77329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ListBullet">
    <w:name w:val="List Bullet"/>
    <w:basedOn w:val="Normal"/>
    <w:rsid w:val="00A77329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A77329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Quote">
    <w:name w:val="Quote"/>
    <w:basedOn w:val="Normal"/>
    <w:link w:val="QuoteChar"/>
    <w:qFormat/>
    <w:rsid w:val="00A77329"/>
    <w:pPr>
      <w:ind w:left="794" w:right="794"/>
    </w:pPr>
  </w:style>
  <w:style w:type="character" w:customStyle="1" w:styleId="QuoteChar">
    <w:name w:val="Quote Char"/>
    <w:basedOn w:val="DefaultParagraphFont"/>
    <w:link w:val="Quote"/>
    <w:rsid w:val="00A77329"/>
    <w:rPr>
      <w:rFonts w:ascii="Arial" w:eastAsia="Times New Roman" w:hAnsi="Arial" w:cs="Times New Roman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65F6"/>
    <w:pPr>
      <w:spacing w:line="375" w:lineRule="atLeast"/>
    </w:pPr>
    <w:rPr>
      <w:rFonts w:ascii="Times New Roman" w:hAnsi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D7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E7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E7"/>
    <w:rPr>
      <w:rFonts w:ascii="Arial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36126"/>
    <w:pPr>
      <w:spacing w:after="0" w:line="240" w:lineRule="auto"/>
    </w:pPr>
    <w:rPr>
      <w:rFonts w:ascii="Arial" w:hAnsi="Arial" w:cs="Times New Roman"/>
      <w:sz w:val="28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4A"/>
    <w:pPr>
      <w:spacing w:after="0" w:line="240" w:lineRule="auto"/>
    </w:pPr>
    <w:rPr>
      <w:rFonts w:ascii="Arial" w:hAnsi="Arial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77329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A77329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A77329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77329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77329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77329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329"/>
    <w:rPr>
      <w:rFonts w:ascii="Arial" w:eastAsia="Times New Roman" w:hAnsi="Arial" w:cs="Times New Roman"/>
      <w:b/>
      <w:kern w:val="32"/>
      <w:sz w:val="4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77329"/>
    <w:rPr>
      <w:rFonts w:ascii="Arial" w:eastAsia="Times New Roman" w:hAnsi="Arial" w:cs="Times New Roman"/>
      <w:b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77329"/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A77329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77329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A77329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ListBullet">
    <w:name w:val="List Bullet"/>
    <w:basedOn w:val="Normal"/>
    <w:rsid w:val="00A77329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A77329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Quote">
    <w:name w:val="Quote"/>
    <w:basedOn w:val="Normal"/>
    <w:link w:val="QuoteChar"/>
    <w:qFormat/>
    <w:rsid w:val="00A77329"/>
    <w:pPr>
      <w:ind w:left="794" w:right="794"/>
    </w:pPr>
  </w:style>
  <w:style w:type="character" w:customStyle="1" w:styleId="QuoteChar">
    <w:name w:val="Quote Char"/>
    <w:basedOn w:val="DefaultParagraphFont"/>
    <w:link w:val="Quote"/>
    <w:rsid w:val="00A77329"/>
    <w:rPr>
      <w:rFonts w:ascii="Arial" w:eastAsia="Times New Roman" w:hAnsi="Arial" w:cs="Times New Roman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65F6"/>
    <w:pPr>
      <w:spacing w:line="375" w:lineRule="atLeast"/>
    </w:pPr>
    <w:rPr>
      <w:rFonts w:ascii="Times New Roman" w:hAnsi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D7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E7"/>
    <w:rPr>
      <w:rFonts w:ascii="Arial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E7"/>
    <w:rPr>
      <w:rFonts w:ascii="Arial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936126"/>
    <w:pPr>
      <w:spacing w:after="0" w:line="240" w:lineRule="auto"/>
    </w:pPr>
    <w:rPr>
      <w:rFonts w:ascii="Arial" w:hAnsi="Arial" w:cs="Times New Roman"/>
      <w:sz w:val="28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 Julie</dc:creator>
  <cp:lastModifiedBy>SCottam</cp:lastModifiedBy>
  <cp:revision>2</cp:revision>
  <dcterms:created xsi:type="dcterms:W3CDTF">2016-06-13T09:20:00Z</dcterms:created>
  <dcterms:modified xsi:type="dcterms:W3CDTF">2016-06-13T09:20:00Z</dcterms:modified>
</cp:coreProperties>
</file>