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A52B" w14:textId="4261B19C" w:rsidR="00294B99" w:rsidRPr="00294B99" w:rsidRDefault="00294B99" w:rsidP="00294B99">
      <w:pPr>
        <w:pStyle w:val="Heading1"/>
        <w:rPr>
          <w:lang w:val="en-GB" w:eastAsia="en-GB"/>
        </w:rPr>
      </w:pPr>
      <w:r>
        <w:rPr>
          <w:lang w:val="en-GB" w:eastAsia="en-GB"/>
        </w:rPr>
        <w:t xml:space="preserve">Transcript: </w:t>
      </w:r>
      <w:r w:rsidRPr="00294B99">
        <w:rPr>
          <w:lang w:val="en-GB" w:eastAsia="en-GB"/>
        </w:rPr>
        <w:t xml:space="preserve">How to navigate your iPhone or iPad with </w:t>
      </w:r>
      <w:proofErr w:type="spellStart"/>
      <w:r w:rsidRPr="00294B99">
        <w:rPr>
          <w:lang w:val="en-GB" w:eastAsia="en-GB"/>
        </w:rPr>
        <w:t>VoiceOver</w:t>
      </w:r>
      <w:proofErr w:type="spellEnd"/>
    </w:p>
    <w:p w14:paraId="0C7E1C81" w14:textId="77777777" w:rsidR="00294B99" w:rsidRDefault="00294B99" w:rsidP="00294B99">
      <w:pPr>
        <w:rPr>
          <w:b/>
          <w:bCs/>
        </w:rPr>
      </w:pPr>
    </w:p>
    <w:p w14:paraId="3D5746DC" w14:textId="2F9F4746" w:rsidR="00294B99" w:rsidRDefault="00294B99" w:rsidP="00294B99">
      <w:r w:rsidRPr="00294B99">
        <w:rPr>
          <w:b/>
          <w:bCs/>
        </w:rPr>
        <w:t>Narrator:</w:t>
      </w:r>
      <w:r>
        <w:t xml:space="preserve"> </w:t>
      </w:r>
      <w:proofErr w:type="spellStart"/>
      <w:r>
        <w:t>VoiceOver</w:t>
      </w:r>
      <w:proofErr w:type="spellEnd"/>
      <w:r>
        <w:t xml:space="preserve"> reads everything on your screen aloud,</w:t>
      </w:r>
      <w:r>
        <w:t xml:space="preserve"> </w:t>
      </w:r>
      <w:r>
        <w:t>so you can use your iPhone or iPad without seeing the screen.</w:t>
      </w:r>
    </w:p>
    <w:p w14:paraId="16D2723F" w14:textId="225DFFC2" w:rsidR="00294B99" w:rsidRDefault="00294B99" w:rsidP="00294B99">
      <w:r>
        <w:t>If you are blind or have low vision,</w:t>
      </w:r>
      <w:r>
        <w:t xml:space="preserve"> </w:t>
      </w:r>
      <w:r>
        <w:t>this feature helps you navigate your device.</w:t>
      </w:r>
      <w:r>
        <w:t xml:space="preserve"> </w:t>
      </w:r>
      <w:r>
        <w:t>Here’s how to get started.</w:t>
      </w:r>
    </w:p>
    <w:p w14:paraId="727D3D8C" w14:textId="7BE28C21" w:rsidR="00294B99" w:rsidRDefault="00294B99" w:rsidP="00294B99">
      <w:r>
        <w:t xml:space="preserve">You can ask Siri to turn </w:t>
      </w:r>
      <w:proofErr w:type="spellStart"/>
      <w:r>
        <w:t>VoiceOver</w:t>
      </w:r>
      <w:proofErr w:type="spellEnd"/>
      <w:r>
        <w:t xml:space="preserve"> on or off instantly,</w:t>
      </w:r>
      <w:r>
        <w:t xml:space="preserve"> </w:t>
      </w:r>
      <w:r>
        <w:t>add it as an Accessibility shortcut,</w:t>
      </w:r>
      <w:r>
        <w:t xml:space="preserve"> </w:t>
      </w:r>
      <w:r>
        <w:t>or in Settings, scroll down and tap Accessibility,</w:t>
      </w:r>
      <w:r>
        <w:t xml:space="preserve"> </w:t>
      </w:r>
      <w:r>
        <w:t xml:space="preserve">tap </w:t>
      </w:r>
      <w:proofErr w:type="spellStart"/>
      <w:r>
        <w:t>VoiceOver</w:t>
      </w:r>
      <w:proofErr w:type="spellEnd"/>
      <w:r>
        <w:t>,</w:t>
      </w:r>
      <w:r>
        <w:t xml:space="preserve"> </w:t>
      </w:r>
      <w:r>
        <w:t>and then tap the switch to turn it on.</w:t>
      </w:r>
    </w:p>
    <w:p w14:paraId="5EF8EC47" w14:textId="12233DC2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</w:t>
      </w:r>
      <w:proofErr w:type="spellStart"/>
      <w:r>
        <w:t>VoiceOver</w:t>
      </w:r>
      <w:proofErr w:type="spellEnd"/>
      <w:r>
        <w:t xml:space="preserve"> on. Settings.</w:t>
      </w:r>
      <w:r>
        <w:t xml:space="preserve"> </w:t>
      </w:r>
      <w:r>
        <w:t>Accessibility back button.</w:t>
      </w:r>
    </w:p>
    <w:p w14:paraId="2F479B52" w14:textId="38347DDA" w:rsidR="00294B99" w:rsidRDefault="00294B99" w:rsidP="00294B99">
      <w:r w:rsidRPr="00294B99">
        <w:rPr>
          <w:b/>
          <w:bCs/>
        </w:rPr>
        <w:t>Narrator:</w:t>
      </w:r>
      <w:r>
        <w:t xml:space="preserve"> When </w:t>
      </w:r>
      <w:proofErr w:type="spellStart"/>
      <w:r>
        <w:t>VoiceOver</w:t>
      </w:r>
      <w:proofErr w:type="spellEnd"/>
      <w:r>
        <w:t xml:space="preserve"> is active,</w:t>
      </w:r>
      <w:r>
        <w:t xml:space="preserve"> </w:t>
      </w:r>
      <w:r>
        <w:t>your device will read out what's on your screen,</w:t>
      </w:r>
      <w:r>
        <w:t xml:space="preserve"> </w:t>
      </w:r>
      <w:r>
        <w:t>and the way you navigate will be slightly different.</w:t>
      </w:r>
    </w:p>
    <w:p w14:paraId="691E7805" w14:textId="77777777" w:rsidR="00294B99" w:rsidRDefault="00294B99" w:rsidP="00294B99">
      <w:r>
        <w:t>Let's go to the Home screen.</w:t>
      </w:r>
    </w:p>
    <w:p w14:paraId="31EB2152" w14:textId="451B0461" w:rsidR="00294B99" w:rsidRDefault="00294B99" w:rsidP="00294B99">
      <w:r>
        <w:t>If your iPhone or iPad has Face ID,</w:t>
      </w:r>
      <w:r>
        <w:t xml:space="preserve"> </w:t>
      </w:r>
      <w:r>
        <w:t>slide up from the bottom edge of the screen.</w:t>
      </w:r>
      <w:r w:rsidR="00120B93">
        <w:t xml:space="preserve"> </w:t>
      </w:r>
      <w:r>
        <w:t>You'll feel a gentle haptic response</w:t>
      </w:r>
      <w:r>
        <w:t xml:space="preserve"> </w:t>
      </w:r>
      <w:r>
        <w:t>and hear two rising tones to let you know</w:t>
      </w:r>
      <w:r>
        <w:t xml:space="preserve"> </w:t>
      </w:r>
      <w:r>
        <w:t>that you've completed the gesture.</w:t>
      </w:r>
    </w:p>
    <w:p w14:paraId="246A1517" w14:textId="77777777" w:rsidR="00294B99" w:rsidRDefault="00294B99" w:rsidP="00294B99">
      <w:r>
        <w:t>[TONES]</w:t>
      </w:r>
    </w:p>
    <w:p w14:paraId="6E02551F" w14:textId="26A49BC2" w:rsidR="00294B99" w:rsidRDefault="00294B99" w:rsidP="00294B99">
      <w:r>
        <w:t>To go to the Home screen on an iPhone or iPad</w:t>
      </w:r>
      <w:r>
        <w:t xml:space="preserve"> </w:t>
      </w:r>
      <w:r>
        <w:t>with a Home button, just press the Home button.</w:t>
      </w:r>
    </w:p>
    <w:p w14:paraId="0DF82A78" w14:textId="33A6D401" w:rsidR="00294B99" w:rsidRDefault="00294B99" w:rsidP="00294B99">
      <w:r>
        <w:t xml:space="preserve">With </w:t>
      </w:r>
      <w:proofErr w:type="spellStart"/>
      <w:r>
        <w:t>VoiceOver</w:t>
      </w:r>
      <w:proofErr w:type="spellEnd"/>
      <w:r>
        <w:t xml:space="preserve"> on, touch the screen anywhere</w:t>
      </w:r>
      <w:r>
        <w:t xml:space="preserve"> </w:t>
      </w:r>
      <w:r>
        <w:t>to hear the item under your finger.</w:t>
      </w:r>
    </w:p>
    <w:p w14:paraId="0481E635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FaceTime. </w:t>
      </w:r>
      <w:proofErr w:type="gramStart"/>
      <w:r>
        <w:t>Double-tap</w:t>
      </w:r>
      <w:proofErr w:type="gramEnd"/>
      <w:r>
        <w:t xml:space="preserve"> to open.</w:t>
      </w:r>
    </w:p>
    <w:p w14:paraId="095F5029" w14:textId="77777777" w:rsidR="00294B99" w:rsidRDefault="00294B99" w:rsidP="00294B99">
      <w:r w:rsidRPr="00294B99">
        <w:rPr>
          <w:b/>
          <w:bCs/>
        </w:rPr>
        <w:t>Narrator:</w:t>
      </w:r>
      <w:r>
        <w:t xml:space="preserve"> This works with almost any word, feature, or app </w:t>
      </w:r>
      <w:proofErr w:type="spellStart"/>
      <w:r>
        <w:t>name.</w:t>
      </w:r>
      <w:proofErr w:type="spellEnd"/>
    </w:p>
    <w:p w14:paraId="6101753C" w14:textId="304B2FE0" w:rsidR="00294B99" w:rsidRDefault="00294B99" w:rsidP="00294B99">
      <w:r>
        <w:t>You don't have to tap directly on something to locate it.</w:t>
      </w:r>
      <w:r>
        <w:t xml:space="preserve"> </w:t>
      </w:r>
      <w:r>
        <w:t>Instead, quickly swipe right or left with one finger</w:t>
      </w:r>
      <w:r>
        <w:t xml:space="preserve"> </w:t>
      </w:r>
      <w:r>
        <w:t>anywhere on the screen to find the item you want,</w:t>
      </w:r>
      <w:r>
        <w:t xml:space="preserve"> </w:t>
      </w:r>
      <w:r>
        <w:t xml:space="preserve">and </w:t>
      </w:r>
      <w:proofErr w:type="spellStart"/>
      <w:r>
        <w:t>VoiceOver</w:t>
      </w:r>
      <w:proofErr w:type="spellEnd"/>
      <w:r>
        <w:t xml:space="preserve"> will read out each item as you swipe.</w:t>
      </w:r>
    </w:p>
    <w:p w14:paraId="391C9008" w14:textId="586465A2" w:rsidR="00294B99" w:rsidRDefault="00294B99" w:rsidP="00294B99">
      <w:proofErr w:type="spellStart"/>
      <w:r w:rsidRPr="00294B99">
        <w:rPr>
          <w:b/>
          <w:bCs/>
        </w:rPr>
        <w:lastRenderedPageBreak/>
        <w:t>VoiceOver</w:t>
      </w:r>
      <w:proofErr w:type="spellEnd"/>
      <w:r w:rsidRPr="00294B99">
        <w:rPr>
          <w:b/>
          <w:bCs/>
        </w:rPr>
        <w:t>:</w:t>
      </w:r>
      <w:r>
        <w:t xml:space="preserve"> Calendar. Wednesday, March 24.</w:t>
      </w:r>
      <w:r>
        <w:t xml:space="preserve"> </w:t>
      </w:r>
      <w:r>
        <w:t>Photos. Camera.</w:t>
      </w:r>
    </w:p>
    <w:p w14:paraId="647AE987" w14:textId="59DF6F72" w:rsidR="00294B99" w:rsidRDefault="00294B99" w:rsidP="00294B99">
      <w:r w:rsidRPr="00294B99">
        <w:rPr>
          <w:b/>
          <w:bCs/>
        </w:rPr>
        <w:t>Narrator:</w:t>
      </w:r>
      <w:r>
        <w:t xml:space="preserve"> You can also drag your finger over the screen</w:t>
      </w:r>
      <w:r>
        <w:t xml:space="preserve"> </w:t>
      </w:r>
      <w:r>
        <w:t>to hear every word that you touch.</w:t>
      </w:r>
    </w:p>
    <w:p w14:paraId="5D1A91F2" w14:textId="40C83BA2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Maps. Notes. Books.</w:t>
      </w:r>
      <w:r>
        <w:t xml:space="preserve"> </w:t>
      </w:r>
      <w:r>
        <w:t>Home. Dock. Messages.</w:t>
      </w:r>
    </w:p>
    <w:p w14:paraId="30A78CB4" w14:textId="3090C651" w:rsidR="00294B99" w:rsidRDefault="00294B99" w:rsidP="00294B99">
      <w:r w:rsidRPr="00294B99">
        <w:rPr>
          <w:b/>
          <w:bCs/>
        </w:rPr>
        <w:t>Narrator:</w:t>
      </w:r>
      <w:r>
        <w:t xml:space="preserve"> </w:t>
      </w:r>
      <w:proofErr w:type="gramStart"/>
      <w:r>
        <w:t>Double-tap</w:t>
      </w:r>
      <w:proofErr w:type="gramEnd"/>
      <w:r>
        <w:t xml:space="preserve"> anywhere on the screen</w:t>
      </w:r>
      <w:r>
        <w:t xml:space="preserve"> </w:t>
      </w:r>
      <w:r>
        <w:t>to open or activate an app, link, or button.</w:t>
      </w:r>
    </w:p>
    <w:p w14:paraId="26CD9E39" w14:textId="77777777" w:rsidR="00294B99" w:rsidRDefault="00294B99" w:rsidP="00294B99">
      <w:r>
        <w:t>[CLICK] [TONE]</w:t>
      </w:r>
    </w:p>
    <w:p w14:paraId="3C02221B" w14:textId="7B7BE72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Messages. Edit button. Compose button.</w:t>
      </w:r>
      <w:r>
        <w:t xml:space="preserve"> </w:t>
      </w:r>
      <w:r>
        <w:t>Messages heading. Search. Search field.</w:t>
      </w:r>
      <w:r>
        <w:t xml:space="preserve"> </w:t>
      </w:r>
      <w:r>
        <w:t>Dictate button. Conversations.</w:t>
      </w:r>
      <w:r>
        <w:t xml:space="preserve"> </w:t>
      </w:r>
      <w:r>
        <w:t>Eliza Block.</w:t>
      </w:r>
    </w:p>
    <w:p w14:paraId="38E32EDD" w14:textId="77777777" w:rsidR="00294B99" w:rsidRDefault="00294B99" w:rsidP="00294B99">
      <w:r>
        <w:t>[CLICK]</w:t>
      </w:r>
    </w:p>
    <w:p w14:paraId="037C6CB5" w14:textId="050D574C" w:rsidR="00294B99" w:rsidRDefault="00294B99" w:rsidP="00294B99">
      <w:r w:rsidRPr="00294B99">
        <w:rPr>
          <w:b/>
          <w:bCs/>
        </w:rPr>
        <w:t>Narrator:</w:t>
      </w:r>
      <w:r>
        <w:t xml:space="preserve"> To have </w:t>
      </w:r>
      <w:proofErr w:type="spellStart"/>
      <w:r>
        <w:t>VoiceOver</w:t>
      </w:r>
      <w:proofErr w:type="spellEnd"/>
      <w:r>
        <w:t xml:space="preserve"> pause reading a section of text,</w:t>
      </w:r>
      <w:r>
        <w:t xml:space="preserve"> </w:t>
      </w:r>
      <w:r>
        <w:t>tap once with two fingers.</w:t>
      </w:r>
    </w:p>
    <w:p w14:paraId="0B7D7C71" w14:textId="3D73843F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That's what I was thinking.</w:t>
      </w:r>
      <w:r>
        <w:t xml:space="preserve"> </w:t>
      </w:r>
      <w:r>
        <w:t>I remember her saying that --</w:t>
      </w:r>
    </w:p>
    <w:p w14:paraId="081D4D11" w14:textId="43D78917" w:rsidR="00294B99" w:rsidRDefault="00294B99" w:rsidP="00294B99">
      <w:r w:rsidRPr="00294B99">
        <w:rPr>
          <w:b/>
          <w:bCs/>
        </w:rPr>
        <w:t>Narrator:</w:t>
      </w:r>
      <w:r>
        <w:t xml:space="preserve"> Tap once with two fingers again</w:t>
      </w:r>
      <w:r>
        <w:t xml:space="preserve"> </w:t>
      </w:r>
      <w:r>
        <w:t xml:space="preserve">to have </w:t>
      </w:r>
      <w:proofErr w:type="spellStart"/>
      <w:r>
        <w:t>VoiceOver</w:t>
      </w:r>
      <w:proofErr w:type="spellEnd"/>
      <w:r>
        <w:t xml:space="preserve"> continue reading.</w:t>
      </w:r>
    </w:p>
    <w:p w14:paraId="247D0C04" w14:textId="75938940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...her favorite type of cake growing up</w:t>
      </w:r>
      <w:r>
        <w:t xml:space="preserve"> </w:t>
      </w:r>
      <w:r>
        <w:t>was pineapple upside-down cake.</w:t>
      </w:r>
    </w:p>
    <w:p w14:paraId="1DFBB73A" w14:textId="4F6292F7" w:rsidR="00294B99" w:rsidRDefault="00294B99" w:rsidP="00294B99">
      <w:r w:rsidRPr="00294B99">
        <w:rPr>
          <w:b/>
          <w:bCs/>
        </w:rPr>
        <w:t>Narrator:</w:t>
      </w:r>
      <w:r>
        <w:t xml:space="preserve"> Now, let's open Control Center.</w:t>
      </w:r>
      <w:r>
        <w:t xml:space="preserve"> </w:t>
      </w:r>
      <w:r>
        <w:t>Tap the status bar at the top edge of the screen,</w:t>
      </w:r>
    </w:p>
    <w:p w14:paraId="5CB0DD5F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9:41.</w:t>
      </w:r>
    </w:p>
    <w:p w14:paraId="39386EF8" w14:textId="6BC69780" w:rsidR="00294B99" w:rsidRDefault="00294B99" w:rsidP="00294B99">
      <w:r w:rsidRPr="00294B99">
        <w:rPr>
          <w:b/>
          <w:bCs/>
        </w:rPr>
        <w:t>Narrator:</w:t>
      </w:r>
      <w:r>
        <w:t xml:space="preserve"> ...and slide up with three fingers</w:t>
      </w:r>
      <w:r>
        <w:t xml:space="preserve"> </w:t>
      </w:r>
      <w:r>
        <w:t>anywhere on the screen.</w:t>
      </w:r>
    </w:p>
    <w:p w14:paraId="0DF3BE4C" w14:textId="211CDB43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Control Center. Airplane Mode.</w:t>
      </w:r>
      <w:r>
        <w:t xml:space="preserve"> </w:t>
      </w:r>
      <w:r>
        <w:t>Switch button, off.</w:t>
      </w:r>
    </w:p>
    <w:p w14:paraId="5F0B7355" w14:textId="4D677E24" w:rsidR="00294B99" w:rsidRDefault="00294B99" w:rsidP="00294B99">
      <w:r w:rsidRPr="00294B99">
        <w:rPr>
          <w:b/>
          <w:bCs/>
        </w:rPr>
        <w:t>Narrator:</w:t>
      </w:r>
      <w:r>
        <w:t xml:space="preserve"> On an iPhone or iPad with Face ID,</w:t>
      </w:r>
      <w:r>
        <w:t xml:space="preserve"> </w:t>
      </w:r>
      <w:r>
        <w:t>you can also slide down from the top of your screen</w:t>
      </w:r>
      <w:r>
        <w:t xml:space="preserve"> </w:t>
      </w:r>
      <w:r>
        <w:t>until you feel a single haptic response</w:t>
      </w:r>
      <w:r>
        <w:t xml:space="preserve"> </w:t>
      </w:r>
      <w:r>
        <w:t>and hear two rising tones.</w:t>
      </w:r>
    </w:p>
    <w:p w14:paraId="23AFCA15" w14:textId="58016962" w:rsidR="00294B99" w:rsidRDefault="00294B99" w:rsidP="00294B99">
      <w:r>
        <w:t>If you want to return to the previous screen,</w:t>
      </w:r>
      <w:r>
        <w:t xml:space="preserve"> </w:t>
      </w:r>
      <w:r>
        <w:t>move two fingers back and forth three times quickly, making a Z.</w:t>
      </w:r>
    </w:p>
    <w:p w14:paraId="29E85063" w14:textId="77777777" w:rsidR="00294B99" w:rsidRDefault="00294B99" w:rsidP="00294B99">
      <w:r>
        <w:lastRenderedPageBreak/>
        <w:t>[TONE]</w:t>
      </w:r>
    </w:p>
    <w:p w14:paraId="5060A7C0" w14:textId="77777777" w:rsidR="00294B99" w:rsidRDefault="00294B99" w:rsidP="00294B99">
      <w:r>
        <w:t>Let's check out our open apps using the App Switcher.</w:t>
      </w:r>
    </w:p>
    <w:p w14:paraId="1A03598A" w14:textId="5A61D057" w:rsidR="00294B99" w:rsidRDefault="00294B99" w:rsidP="00294B99">
      <w:r>
        <w:t>If your iPhone or iPad has Face ID,</w:t>
      </w:r>
      <w:r>
        <w:t xml:space="preserve"> </w:t>
      </w:r>
      <w:r>
        <w:t>you can open the App Switcher by sliding up</w:t>
      </w:r>
      <w:r>
        <w:t xml:space="preserve"> </w:t>
      </w:r>
      <w:r>
        <w:t>from the bottom of the screen.</w:t>
      </w:r>
    </w:p>
    <w:p w14:paraId="3792E9C0" w14:textId="2C0EC5FF" w:rsidR="00294B99" w:rsidRDefault="00294B99" w:rsidP="00294B99">
      <w:r>
        <w:t>Keep sliding upward until you hear three rising tones</w:t>
      </w:r>
      <w:r>
        <w:t xml:space="preserve"> </w:t>
      </w:r>
      <w:r>
        <w:t>and feel a second haptic response.</w:t>
      </w:r>
    </w:p>
    <w:p w14:paraId="1A1E31C9" w14:textId="77777777" w:rsidR="00294B99" w:rsidRDefault="00294B99" w:rsidP="00294B99">
      <w:r>
        <w:t>[TONES]</w:t>
      </w:r>
    </w:p>
    <w:p w14:paraId="1368A6FE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App Switcher. Notes, active.</w:t>
      </w:r>
    </w:p>
    <w:p w14:paraId="274FE55C" w14:textId="0939928B" w:rsidR="00294B99" w:rsidRDefault="00294B99" w:rsidP="00294B99">
      <w:r w:rsidRPr="00294B99">
        <w:rPr>
          <w:b/>
          <w:bCs/>
        </w:rPr>
        <w:t xml:space="preserve">Narrator: </w:t>
      </w:r>
      <w:r>
        <w:t>To open the App Switcher on an iPhone or iPad</w:t>
      </w:r>
      <w:r>
        <w:t xml:space="preserve"> </w:t>
      </w:r>
      <w:r>
        <w:t>that has a Home button,</w:t>
      </w:r>
      <w:r>
        <w:t xml:space="preserve"> </w:t>
      </w:r>
      <w:r>
        <w:t>just double-click the Home button.</w:t>
      </w:r>
    </w:p>
    <w:p w14:paraId="199D043A" w14:textId="5CEC0A38" w:rsidR="00294B99" w:rsidRDefault="00294B99" w:rsidP="00294B99">
      <w:r>
        <w:t>If you have multiple apps open,</w:t>
      </w:r>
      <w:r>
        <w:t xml:space="preserve"> </w:t>
      </w:r>
      <w:r>
        <w:t>swipe left or right with one finger to</w:t>
      </w:r>
      <w:r>
        <w:t xml:space="preserve"> </w:t>
      </w:r>
      <w:r>
        <w:t>browse through them.</w:t>
      </w:r>
    </w:p>
    <w:p w14:paraId="37B7DB18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>:</w:t>
      </w:r>
      <w:r>
        <w:t xml:space="preserve"> Notes, active. Weather, active.</w:t>
      </w:r>
    </w:p>
    <w:p w14:paraId="41DAFF14" w14:textId="4778DF76" w:rsidR="00294B99" w:rsidRDefault="00294B99" w:rsidP="00294B99">
      <w:r w:rsidRPr="00294B99">
        <w:rPr>
          <w:b/>
          <w:bCs/>
        </w:rPr>
        <w:t>Narrator:</w:t>
      </w:r>
      <w:r>
        <w:t xml:space="preserve"> If you need to force close an app</w:t>
      </w:r>
      <w:r>
        <w:t xml:space="preserve"> </w:t>
      </w:r>
      <w:r>
        <w:t>from the App Switcher, swipe up with three fingers.</w:t>
      </w:r>
    </w:p>
    <w:p w14:paraId="4E53216F" w14:textId="596C9E7C" w:rsidR="00294B99" w:rsidRDefault="00294B99" w:rsidP="00294B99">
      <w:r>
        <w:t>When an app is closed,</w:t>
      </w:r>
      <w:r>
        <w:t xml:space="preserve"> </w:t>
      </w:r>
      <w:proofErr w:type="spellStart"/>
      <w:r>
        <w:t>VoiceOver</w:t>
      </w:r>
      <w:proofErr w:type="spellEnd"/>
      <w:r>
        <w:t xml:space="preserve"> will read the name of the next app</w:t>
      </w:r>
      <w:r>
        <w:t xml:space="preserve"> </w:t>
      </w:r>
      <w:r>
        <w:t>in the App Switcher.</w:t>
      </w:r>
    </w:p>
    <w:p w14:paraId="6636732B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 xml:space="preserve">: </w:t>
      </w:r>
      <w:r>
        <w:t>Clock, active.</w:t>
      </w:r>
    </w:p>
    <w:p w14:paraId="1062999A" w14:textId="6868DF4F" w:rsidR="00294B99" w:rsidRDefault="00294B99" w:rsidP="00294B99">
      <w:r w:rsidRPr="00294B99">
        <w:rPr>
          <w:b/>
          <w:bCs/>
        </w:rPr>
        <w:t xml:space="preserve">Narrator: </w:t>
      </w:r>
      <w:r>
        <w:t>Now you know the gestures you need</w:t>
      </w:r>
      <w:r>
        <w:t xml:space="preserve"> </w:t>
      </w:r>
      <w:r>
        <w:t xml:space="preserve">to start navigating your iPhone or iPad with </w:t>
      </w:r>
      <w:proofErr w:type="spellStart"/>
      <w:r>
        <w:t>VoiceOver</w:t>
      </w:r>
      <w:proofErr w:type="spellEnd"/>
      <w:r>
        <w:t>.</w:t>
      </w:r>
    </w:p>
    <w:p w14:paraId="31AB5933" w14:textId="77777777" w:rsidR="00294B99" w:rsidRDefault="00294B99" w:rsidP="00294B99">
      <w:proofErr w:type="spellStart"/>
      <w:r w:rsidRPr="00294B99">
        <w:rPr>
          <w:b/>
          <w:bCs/>
        </w:rPr>
        <w:t>VoiceOver</w:t>
      </w:r>
      <w:proofErr w:type="spellEnd"/>
      <w:r w:rsidRPr="00294B99">
        <w:rPr>
          <w:b/>
          <w:bCs/>
        </w:rPr>
        <w:t xml:space="preserve">: </w:t>
      </w:r>
      <w:proofErr w:type="spellStart"/>
      <w:r>
        <w:t>VoiceOver</w:t>
      </w:r>
      <w:proofErr w:type="spellEnd"/>
      <w:r>
        <w:t xml:space="preserve"> reads your screen.</w:t>
      </w:r>
    </w:p>
    <w:p w14:paraId="2DC28459" w14:textId="2968AC1B" w:rsidR="00F52847" w:rsidRPr="00D77DDD" w:rsidRDefault="00294B99" w:rsidP="00294B99">
      <w:r w:rsidRPr="00294B99">
        <w:rPr>
          <w:b/>
          <w:bCs/>
        </w:rPr>
        <w:t>Narrator:</w:t>
      </w:r>
      <w:r>
        <w:t xml:space="preserve"> To find out more about the accessibility features</w:t>
      </w:r>
      <w:r>
        <w:t xml:space="preserve"> </w:t>
      </w:r>
      <w:r>
        <w:t>on your Apple devices,</w:t>
      </w:r>
      <w:r>
        <w:t xml:space="preserve"> </w:t>
      </w:r>
      <w:r>
        <w:t>subscribe to the Apple Support YouTube channel,</w:t>
      </w:r>
      <w:r>
        <w:t xml:space="preserve"> </w:t>
      </w:r>
      <w:r>
        <w:t>or check out our accessibility playlist to keep learning.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F711" w14:textId="77777777" w:rsidR="00294B99" w:rsidRDefault="00294B99" w:rsidP="00E539B0">
      <w:r>
        <w:separator/>
      </w:r>
    </w:p>
  </w:endnote>
  <w:endnote w:type="continuationSeparator" w:id="0">
    <w:p w14:paraId="30CF1E80" w14:textId="77777777" w:rsidR="00294B99" w:rsidRDefault="00294B9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BCD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4B5420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0BE6" w14:textId="77777777" w:rsidR="00294B99" w:rsidRDefault="00294B99" w:rsidP="00E539B0">
      <w:r>
        <w:separator/>
      </w:r>
    </w:p>
  </w:footnote>
  <w:footnote w:type="continuationSeparator" w:id="0">
    <w:p w14:paraId="56976AD8" w14:textId="77777777" w:rsidR="00294B99" w:rsidRDefault="00294B99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99"/>
    <w:rsid w:val="0006620F"/>
    <w:rsid w:val="000676EF"/>
    <w:rsid w:val="000B5BCF"/>
    <w:rsid w:val="00120B93"/>
    <w:rsid w:val="00135776"/>
    <w:rsid w:val="001D5A85"/>
    <w:rsid w:val="00234679"/>
    <w:rsid w:val="00294B9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C9CEB"/>
  <w15:chartTrackingRefBased/>
  <w15:docId w15:val="{D3E2A603-C557-4EF5-A73F-9E1ADF5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B99"/>
    <w:rPr>
      <w:rFonts w:ascii="Arial" w:hAnsi="Arial"/>
      <w:b/>
      <w:kern w:val="32"/>
      <w:sz w:val="4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2021-08-04T14:46:00Z</dcterms:created>
  <dcterms:modified xsi:type="dcterms:W3CDTF">2021-08-04T14:58:00Z</dcterms:modified>
</cp:coreProperties>
</file>