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3604C" w14:textId="46FFC5EF" w:rsidR="00F52847" w:rsidRDefault="00483764" w:rsidP="00E10274">
      <w:pPr>
        <w:pStyle w:val="Heading1"/>
      </w:pPr>
      <w:r>
        <w:t xml:space="preserve">Tops Tips for </w:t>
      </w:r>
      <w:r w:rsidR="00A61F89">
        <w:t xml:space="preserve">accessible </w:t>
      </w:r>
      <w:r>
        <w:t xml:space="preserve">printed information and communication </w:t>
      </w:r>
    </w:p>
    <w:p w14:paraId="75646832" w14:textId="27FE29D2" w:rsidR="001F3AF8" w:rsidRDefault="001F3AF8" w:rsidP="001F3AF8"/>
    <w:p w14:paraId="5C97273E" w14:textId="3959840E" w:rsidR="001F3AF8" w:rsidRPr="001F3AF8" w:rsidRDefault="001F3AF8" w:rsidP="00E10274">
      <w:pPr>
        <w:pStyle w:val="Heading2"/>
      </w:pPr>
      <w:r>
        <w:t xml:space="preserve">Bigger, Brighter, Bolder </w:t>
      </w:r>
    </w:p>
    <w:p w14:paraId="48DE138B" w14:textId="0AA09F3B" w:rsidR="00483764" w:rsidRDefault="00483764" w:rsidP="00483764"/>
    <w:p w14:paraId="0380AD0F" w14:textId="5FC22C76" w:rsidR="002B10FA" w:rsidRDefault="002B10FA" w:rsidP="0058741F">
      <w:pPr>
        <w:pStyle w:val="ListBullet"/>
      </w:pPr>
      <w:r>
        <w:rPr>
          <w:rStyle w:val="normaltextrun"/>
          <w:rFonts w:cs="Arial"/>
          <w:szCs w:val="28"/>
          <w:lang w:val="en-CA"/>
        </w:rPr>
        <w:t>Use Arial or other plain, sans serif fonts.</w:t>
      </w:r>
      <w:r>
        <w:rPr>
          <w:rStyle w:val="eop"/>
          <w:rFonts w:cs="Arial"/>
          <w:szCs w:val="28"/>
        </w:rPr>
        <w:t> </w:t>
      </w:r>
      <w:r>
        <w:rPr>
          <w:rStyle w:val="eop"/>
          <w:rFonts w:cs="Arial"/>
          <w:szCs w:val="28"/>
        </w:rPr>
        <w:br/>
      </w:r>
    </w:p>
    <w:p w14:paraId="7A7BBBF6" w14:textId="67288CF7" w:rsidR="002B10FA" w:rsidRDefault="002B10FA" w:rsidP="0058741F">
      <w:pPr>
        <w:pStyle w:val="ListBullet"/>
      </w:pPr>
      <w:r w:rsidRPr="11EADC1D">
        <w:rPr>
          <w:rStyle w:val="normaltextrun"/>
          <w:rFonts w:cs="Arial"/>
          <w:lang w:val="en-CA"/>
        </w:rPr>
        <w:t>Font size should be 14</w:t>
      </w:r>
      <w:r w:rsidR="00050D91" w:rsidRPr="11EADC1D">
        <w:rPr>
          <w:rStyle w:val="normaltextrun"/>
          <w:rFonts w:cs="Arial"/>
          <w:lang w:val="en-CA"/>
        </w:rPr>
        <w:t>p</w:t>
      </w:r>
      <w:r w:rsidR="006652E5" w:rsidRPr="11EADC1D">
        <w:rPr>
          <w:rStyle w:val="normaltextrun"/>
          <w:rFonts w:cs="Arial"/>
          <w:lang w:val="en-CA"/>
        </w:rPr>
        <w:t>t</w:t>
      </w:r>
      <w:r w:rsidR="008421DC" w:rsidRPr="11EADC1D">
        <w:rPr>
          <w:rStyle w:val="normaltextrun"/>
          <w:rFonts w:cs="Arial"/>
          <w:lang w:val="en-CA"/>
        </w:rPr>
        <w:t xml:space="preserve"> as </w:t>
      </w:r>
      <w:r w:rsidR="00E674D2" w:rsidRPr="11EADC1D">
        <w:rPr>
          <w:rStyle w:val="normaltextrun"/>
          <w:rFonts w:cs="Arial"/>
          <w:lang w:val="en-CA"/>
        </w:rPr>
        <w:t>standard, as</w:t>
      </w:r>
      <w:r w:rsidR="008421DC" w:rsidRPr="11EADC1D">
        <w:rPr>
          <w:rStyle w:val="normaltextrun"/>
          <w:rFonts w:cs="Arial"/>
          <w:lang w:val="en-CA"/>
        </w:rPr>
        <w:t xml:space="preserve"> this </w:t>
      </w:r>
      <w:r w:rsidR="3BE29866" w:rsidRPr="11EADC1D">
        <w:rPr>
          <w:rStyle w:val="normaltextrun"/>
          <w:rFonts w:cs="Arial"/>
          <w:lang w:val="en-CA"/>
        </w:rPr>
        <w:t xml:space="preserve">is </w:t>
      </w:r>
      <w:r w:rsidR="008421DC" w:rsidRPr="11EADC1D">
        <w:rPr>
          <w:rStyle w:val="normaltextrun"/>
          <w:rFonts w:cs="Arial"/>
          <w:lang w:val="en-CA"/>
        </w:rPr>
        <w:t>readable by a greater proportion of people.</w:t>
      </w:r>
      <w:r w:rsidRPr="11EADC1D">
        <w:rPr>
          <w:rStyle w:val="eop"/>
          <w:rFonts w:cs="Arial"/>
        </w:rPr>
        <w:t> </w:t>
      </w:r>
      <w:r>
        <w:br/>
      </w:r>
    </w:p>
    <w:p w14:paraId="77E6D050" w14:textId="4A81916E" w:rsidR="002B10FA" w:rsidRDefault="002B10FA" w:rsidP="0058741F">
      <w:pPr>
        <w:pStyle w:val="ListBullet"/>
      </w:pPr>
      <w:r w:rsidRPr="0DB2C125">
        <w:rPr>
          <w:rStyle w:val="normaltextrun"/>
          <w:rFonts w:cs="Arial"/>
          <w:szCs w:val="28"/>
          <w:lang w:val="en-CA"/>
        </w:rPr>
        <w:t>Large-print fonts range from 16-20p</w:t>
      </w:r>
      <w:r w:rsidR="6BE4852C" w:rsidRPr="0DB2C125">
        <w:rPr>
          <w:rStyle w:val="normaltextrun"/>
          <w:rFonts w:cs="Arial"/>
          <w:szCs w:val="28"/>
          <w:lang w:val="en-CA"/>
        </w:rPr>
        <w:t>t</w:t>
      </w:r>
      <w:r w:rsidRPr="0DB2C125">
        <w:rPr>
          <w:rStyle w:val="normaltextrun"/>
          <w:rFonts w:cs="Arial"/>
          <w:szCs w:val="28"/>
          <w:lang w:val="en-CA"/>
        </w:rPr>
        <w:t>.</w:t>
      </w:r>
      <w:r w:rsidRPr="0DB2C125">
        <w:rPr>
          <w:rStyle w:val="eop"/>
          <w:rFonts w:cs="Arial"/>
          <w:szCs w:val="28"/>
        </w:rPr>
        <w:t xml:space="preserve">  If you are writing a standard </w:t>
      </w:r>
      <w:r w:rsidR="00050D91" w:rsidRPr="0DB2C125">
        <w:rPr>
          <w:rStyle w:val="eop"/>
          <w:rFonts w:cs="Arial"/>
          <w:szCs w:val="28"/>
        </w:rPr>
        <w:t>footer</w:t>
      </w:r>
      <w:r w:rsidR="577FF26B" w:rsidRPr="0DB2C125">
        <w:rPr>
          <w:rStyle w:val="eop"/>
          <w:rFonts w:cs="Arial"/>
          <w:szCs w:val="28"/>
        </w:rPr>
        <w:t xml:space="preserve"> on a letter informing people they can request alternative formats, </w:t>
      </w:r>
      <w:r w:rsidR="008421DC" w:rsidRPr="0DB2C125">
        <w:rPr>
          <w:rStyle w:val="eop"/>
          <w:rFonts w:cs="Arial"/>
          <w:szCs w:val="28"/>
        </w:rPr>
        <w:t>ensure this is always</w:t>
      </w:r>
      <w:r w:rsidR="000C5751" w:rsidRPr="0DB2C125">
        <w:rPr>
          <w:rStyle w:val="eop"/>
          <w:rFonts w:cs="Arial"/>
          <w:szCs w:val="28"/>
        </w:rPr>
        <w:t xml:space="preserve"> at least </w:t>
      </w:r>
      <w:r w:rsidR="008421DC" w:rsidRPr="0DB2C125">
        <w:rPr>
          <w:rStyle w:val="eop"/>
          <w:rFonts w:cs="Arial"/>
          <w:szCs w:val="28"/>
        </w:rPr>
        <w:t>16p</w:t>
      </w:r>
      <w:r w:rsidR="653976E9" w:rsidRPr="0DB2C125">
        <w:rPr>
          <w:rStyle w:val="eop"/>
          <w:rFonts w:cs="Arial"/>
          <w:szCs w:val="28"/>
        </w:rPr>
        <w:t>t</w:t>
      </w:r>
      <w:r w:rsidR="008421DC" w:rsidRPr="0DB2C125">
        <w:rPr>
          <w:rStyle w:val="eop"/>
          <w:rFonts w:cs="Arial"/>
          <w:szCs w:val="28"/>
        </w:rPr>
        <w:t>.</w:t>
      </w:r>
    </w:p>
    <w:p w14:paraId="0EFBD039" w14:textId="5B1248EB" w:rsidR="00483764" w:rsidRDefault="00483764" w:rsidP="0058741F">
      <w:pPr>
        <w:pStyle w:val="ListBullet"/>
        <w:numPr>
          <w:ilvl w:val="0"/>
          <w:numId w:val="0"/>
        </w:numPr>
        <w:ind w:left="360"/>
      </w:pPr>
    </w:p>
    <w:p w14:paraId="42714669" w14:textId="3CAA49DA" w:rsidR="001F3AF8" w:rsidRDefault="001F3AF8" w:rsidP="0058741F">
      <w:pPr>
        <w:pStyle w:val="ListBullet"/>
      </w:pPr>
      <w:r>
        <w:t xml:space="preserve">Make sure there is a </w:t>
      </w:r>
      <w:r w:rsidR="00CC5E7D">
        <w:t>strong</w:t>
      </w:r>
      <w:r>
        <w:t xml:space="preserve"> colour contrast between the text and the paper. </w:t>
      </w:r>
    </w:p>
    <w:p w14:paraId="13113362" w14:textId="77777777" w:rsidR="001F3AF8" w:rsidRDefault="001F3AF8" w:rsidP="0058741F">
      <w:pPr>
        <w:pStyle w:val="ListBullet"/>
        <w:numPr>
          <w:ilvl w:val="0"/>
          <w:numId w:val="0"/>
        </w:numPr>
        <w:ind w:left="360"/>
      </w:pPr>
    </w:p>
    <w:p w14:paraId="0963F34D" w14:textId="394CBE8D" w:rsidR="00483764" w:rsidRDefault="00483764" w:rsidP="0058741F">
      <w:pPr>
        <w:pStyle w:val="ListBullet"/>
      </w:pPr>
      <w:r>
        <w:t xml:space="preserve">Align text to the left and avoid </w:t>
      </w:r>
      <w:r w:rsidR="00F9608B">
        <w:t>“</w:t>
      </w:r>
      <w:r>
        <w:t>justifying</w:t>
      </w:r>
      <w:r w:rsidR="00F9608B">
        <w:t>”</w:t>
      </w:r>
      <w:r>
        <w:t xml:space="preserve"> text. </w:t>
      </w:r>
      <w:r>
        <w:br/>
      </w:r>
    </w:p>
    <w:p w14:paraId="5FE33ABE" w14:textId="1D6AF4AA" w:rsidR="00483764" w:rsidRDefault="00483764" w:rsidP="0058741F">
      <w:pPr>
        <w:pStyle w:val="ListBullet"/>
      </w:pPr>
      <w:r>
        <w:t>Print on matt paper</w:t>
      </w:r>
      <w:r w:rsidR="001F3AF8">
        <w:t>.</w:t>
      </w:r>
      <w:r>
        <w:br/>
      </w:r>
    </w:p>
    <w:p w14:paraId="67A3D296" w14:textId="77777777" w:rsidR="00AE0F6D" w:rsidRDefault="00483764" w:rsidP="0058741F">
      <w:pPr>
        <w:pStyle w:val="ListBullet"/>
      </w:pPr>
      <w:r>
        <w:t>Use page numbers</w:t>
      </w:r>
      <w:r w:rsidR="001F3AF8">
        <w:t>.</w:t>
      </w:r>
      <w:r>
        <w:t xml:space="preserve"> </w:t>
      </w:r>
    </w:p>
    <w:p w14:paraId="54C80BC2" w14:textId="77777777" w:rsidR="00181DCC" w:rsidRDefault="00181DCC" w:rsidP="00181DCC">
      <w:pPr>
        <w:pStyle w:val="ListBullet"/>
        <w:numPr>
          <w:ilvl w:val="0"/>
          <w:numId w:val="0"/>
        </w:numPr>
        <w:ind w:left="360"/>
      </w:pPr>
    </w:p>
    <w:p w14:paraId="3FC8EC85" w14:textId="25103F44" w:rsidR="00181DCC" w:rsidRPr="000C7357" w:rsidRDefault="00181DCC" w:rsidP="0058741F">
      <w:pPr>
        <w:pStyle w:val="ListBullet"/>
        <w:rPr>
          <w:rStyle w:val="normaltextrun"/>
        </w:rPr>
      </w:pPr>
      <w:r w:rsidRPr="1D10D619">
        <w:rPr>
          <w:rStyle w:val="normaltextrun"/>
          <w:rFonts w:cs="Arial"/>
        </w:rPr>
        <w:t>Bullet point marks should be bold and solid, e.g. round</w:t>
      </w:r>
      <w:r>
        <w:rPr>
          <w:rStyle w:val="normaltextrun"/>
          <w:rFonts w:cs="Arial"/>
        </w:rPr>
        <w:t>.</w:t>
      </w:r>
    </w:p>
    <w:p w14:paraId="40BC46B8" w14:textId="77777777" w:rsidR="000C7357" w:rsidRDefault="000C7357" w:rsidP="000C7357">
      <w:pPr>
        <w:pStyle w:val="ListParagraph"/>
      </w:pPr>
    </w:p>
    <w:p w14:paraId="50D97076" w14:textId="07191767" w:rsidR="000C7357" w:rsidRDefault="000C7357" w:rsidP="0058741F">
      <w:pPr>
        <w:pStyle w:val="ListBullet"/>
      </w:pPr>
      <w:r>
        <w:t>Quotes should be left aligned.</w:t>
      </w:r>
    </w:p>
    <w:p w14:paraId="04D3D0CE" w14:textId="77777777" w:rsidR="00EC5806" w:rsidRDefault="00EC5806" w:rsidP="00EC5806">
      <w:pPr>
        <w:pStyle w:val="ListParagraph"/>
      </w:pPr>
    </w:p>
    <w:p w14:paraId="6AC0E310" w14:textId="2B2C0260" w:rsidR="00EC5806" w:rsidRDefault="00EC5806" w:rsidP="0058741F">
      <w:pPr>
        <w:pStyle w:val="ListBullet"/>
      </w:pPr>
      <w:r>
        <w:t xml:space="preserve">Do not underline text. </w:t>
      </w:r>
    </w:p>
    <w:p w14:paraId="37FC52ED" w14:textId="77777777" w:rsidR="00AE0F6D" w:rsidRDefault="00AE0F6D" w:rsidP="0058741F">
      <w:pPr>
        <w:pStyle w:val="ListBullet"/>
        <w:numPr>
          <w:ilvl w:val="0"/>
          <w:numId w:val="0"/>
        </w:numPr>
        <w:ind w:left="360"/>
      </w:pPr>
    </w:p>
    <w:p w14:paraId="185D8964" w14:textId="444E259B" w:rsidR="00B26D37" w:rsidRDefault="00483764" w:rsidP="0058741F">
      <w:pPr>
        <w:pStyle w:val="ListBullet"/>
      </w:pPr>
      <w:r>
        <w:t xml:space="preserve">Ensure there is plenty </w:t>
      </w:r>
      <w:r w:rsidR="00B26D37">
        <w:t>of ‘</w:t>
      </w:r>
      <w:r w:rsidR="001F3AF8">
        <w:t xml:space="preserve">white’ </w:t>
      </w:r>
      <w:r>
        <w:t>space between paragraphs a</w:t>
      </w:r>
      <w:r w:rsidR="001F3AF8">
        <w:t>nd sections and d</w:t>
      </w:r>
      <w:r>
        <w:t>ouble space between paragraphs</w:t>
      </w:r>
      <w:r w:rsidR="001F3AF8">
        <w:t>.</w:t>
      </w:r>
      <w:r w:rsidR="008A388A" w:rsidRPr="008A388A">
        <w:rPr>
          <w:rStyle w:val="ListParagraphChar"/>
          <w:rFonts w:cs="Arial"/>
        </w:rPr>
        <w:t xml:space="preserve"> </w:t>
      </w:r>
      <w:r w:rsidR="008A388A" w:rsidRPr="1D10D619">
        <w:rPr>
          <w:rStyle w:val="normaltextrun"/>
          <w:rFonts w:cs="Arial"/>
        </w:rPr>
        <w:t>Use “default</w:t>
      </w:r>
      <w:r w:rsidR="008A388A">
        <w:rPr>
          <w:rStyle w:val="normaltextrun"/>
          <w:rFonts w:cs="Arial"/>
        </w:rPr>
        <w:t xml:space="preserve"> / auto</w:t>
      </w:r>
      <w:r w:rsidR="008A388A" w:rsidRPr="1D10D619">
        <w:rPr>
          <w:rStyle w:val="normaltextrun"/>
          <w:rFonts w:cs="Arial"/>
        </w:rPr>
        <w:t>” spacing between lines</w:t>
      </w:r>
      <w:r w:rsidR="008A388A">
        <w:rPr>
          <w:rStyle w:val="normaltextrun"/>
          <w:rFonts w:cs="Arial"/>
        </w:rPr>
        <w:t>.</w:t>
      </w:r>
      <w:r w:rsidR="00B26D37">
        <w:br/>
      </w:r>
    </w:p>
    <w:p w14:paraId="57210891" w14:textId="327BF96E" w:rsidR="00EE74CD" w:rsidRDefault="001F3AF8" w:rsidP="0058741F">
      <w:pPr>
        <w:pStyle w:val="ListBullet"/>
      </w:pPr>
      <w:r>
        <w:t xml:space="preserve">Word has several functions to improve </w:t>
      </w:r>
      <w:r w:rsidR="00B26D37">
        <w:t>accessibility which</w:t>
      </w:r>
      <w:r>
        <w:t xml:space="preserve"> you use when creating printed communication. These include an accessibility </w:t>
      </w:r>
      <w:r w:rsidR="00B26D37">
        <w:t xml:space="preserve">checker (in </w:t>
      </w:r>
      <w:r w:rsidR="00B26D37">
        <w:lastRenderedPageBreak/>
        <w:t>the review function) and</w:t>
      </w:r>
      <w:r w:rsidR="00EE74CD">
        <w:t xml:space="preserve"> S</w:t>
      </w:r>
      <w:r w:rsidR="00B26D37">
        <w:t xml:space="preserve">tyles </w:t>
      </w:r>
      <w:r w:rsidR="00E10274">
        <w:t xml:space="preserve">(in the home function) </w:t>
      </w:r>
      <w:r w:rsidR="00B26D37">
        <w:t xml:space="preserve">which enables you to create a consistent heading structure. </w:t>
      </w:r>
      <w:r w:rsidR="00EE74CD">
        <w:br/>
      </w:r>
    </w:p>
    <w:p w14:paraId="47D37FFA" w14:textId="4F54C4C2" w:rsidR="001F3AF8" w:rsidRPr="00B26D37" w:rsidRDefault="00EE74CD" w:rsidP="0058741F">
      <w:pPr>
        <w:pStyle w:val="ListBullet"/>
      </w:pPr>
      <w:r>
        <w:t>When using bulleted or numbered lists, use the list options in the “Styles” bar</w:t>
      </w:r>
      <w:r w:rsidR="00CB483B">
        <w:t xml:space="preserve"> in the home function rather than indenting.</w:t>
      </w:r>
      <w:r w:rsidR="00B26D37">
        <w:br/>
      </w:r>
    </w:p>
    <w:p w14:paraId="5249242E" w14:textId="5AFDCBE1" w:rsidR="00A61F89" w:rsidRDefault="001F3AF8" w:rsidP="0058741F">
      <w:pPr>
        <w:pStyle w:val="ListBullet"/>
      </w:pPr>
      <w:r>
        <w:t xml:space="preserve">When printed double sided make sure the paper is thick enough so that text cannot show from the other side. </w:t>
      </w:r>
      <w:r w:rsidR="00A61F89">
        <w:br/>
      </w:r>
    </w:p>
    <w:p w14:paraId="6F4AA213" w14:textId="0A75780C" w:rsidR="00E10274" w:rsidRPr="00E10274" w:rsidRDefault="00E10274" w:rsidP="0058741F">
      <w:pPr>
        <w:pStyle w:val="ListBullet"/>
      </w:pPr>
      <w:r w:rsidRPr="00E10274">
        <w:t>If you are planning for people to read your document online, provide meaningful alternative text (alt text) description for images to describe their purpose. Decorative images should have empty alt text so they can be ignored by screen readers.</w:t>
      </w:r>
      <w:r w:rsidRPr="00E10274">
        <w:br/>
      </w:r>
    </w:p>
    <w:p w14:paraId="4D45D126" w14:textId="2B99EDC7" w:rsidR="00E10274" w:rsidRDefault="0058741F" w:rsidP="00E10274">
      <w:pPr>
        <w:pStyle w:val="ListBullet"/>
        <w:numPr>
          <w:ilvl w:val="0"/>
          <w:numId w:val="0"/>
        </w:numPr>
        <w:ind w:left="360"/>
      </w:pPr>
      <w:r>
        <w:t>Use tables sparingly, but when you do, ensure you put a clear description above it. e.g.</w:t>
      </w:r>
      <w:r w:rsidR="00F31DC4">
        <w:t xml:space="preserve"> </w:t>
      </w:r>
      <w:r>
        <w:t>The below table has four columns and three rows</w:t>
      </w:r>
      <w:r w:rsidR="00F31DC4">
        <w:t>.</w:t>
      </w:r>
    </w:p>
    <w:p w14:paraId="35B60851" w14:textId="2369D8FB" w:rsidR="00E10274" w:rsidRDefault="00E10274" w:rsidP="00E10274">
      <w:pPr>
        <w:pStyle w:val="ListBullet"/>
        <w:numPr>
          <w:ilvl w:val="0"/>
          <w:numId w:val="0"/>
        </w:numPr>
        <w:ind w:left="360"/>
      </w:pPr>
    </w:p>
    <w:p w14:paraId="393E9910" w14:textId="77777777" w:rsidR="00E71627" w:rsidRDefault="00E71627" w:rsidP="00E71627"/>
    <w:p w14:paraId="38852259" w14:textId="3D6AB582" w:rsidR="00835CA8" w:rsidRPr="00B26D37" w:rsidRDefault="00835CA8" w:rsidP="00835CA8">
      <w:r>
        <w:t>Document ends</w:t>
      </w:r>
      <w:r w:rsidR="00A82922">
        <w:t>.</w:t>
      </w:r>
    </w:p>
    <w:sectPr w:rsidR="00835CA8" w:rsidRPr="00B26D37" w:rsidSect="00F17A6C">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40" w:right="1080" w:bottom="1440" w:left="108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F3AD" w14:textId="77777777" w:rsidR="003D3205" w:rsidRDefault="003D3205" w:rsidP="00E539B0">
      <w:r>
        <w:separator/>
      </w:r>
    </w:p>
  </w:endnote>
  <w:endnote w:type="continuationSeparator" w:id="0">
    <w:p w14:paraId="1FE5C752" w14:textId="77777777" w:rsidR="003D3205" w:rsidRDefault="003D3205"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7CC1" w14:textId="637A0412" w:rsidR="00F17A6C" w:rsidRDefault="006753AB">
    <w:pPr>
      <w:pStyle w:val="Foo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925342"/>
      <w:docPartObj>
        <w:docPartGallery w:val="Page Numbers (Bottom of Page)"/>
        <w:docPartUnique/>
      </w:docPartObj>
    </w:sdtPr>
    <w:sdtEndPr>
      <w:rPr>
        <w:noProof/>
      </w:rPr>
    </w:sdtEndPr>
    <w:sdtContent>
      <w:p w14:paraId="49EFE335" w14:textId="28A4AC3F" w:rsidR="006753AB" w:rsidRDefault="006753AB">
        <w:pPr>
          <w:pStyle w:val="Footer"/>
        </w:pPr>
        <w:r>
          <w:fldChar w:fldCharType="begin"/>
        </w:r>
        <w:r>
          <w:instrText xml:space="preserve"> PAGE   \* MERGEFORMAT </w:instrText>
        </w:r>
        <w:r>
          <w:fldChar w:fldCharType="separate"/>
        </w:r>
        <w:r>
          <w:rPr>
            <w:noProof/>
          </w:rPr>
          <w:t>2</w:t>
        </w:r>
        <w:r>
          <w:rPr>
            <w:noProof/>
          </w:rPr>
          <w:fldChar w:fldCharType="end"/>
        </w:r>
      </w:p>
    </w:sdtContent>
  </w:sdt>
  <w:p w14:paraId="730FA64D" w14:textId="77777777" w:rsidR="00DF3E6E" w:rsidRDefault="00DF3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823C" w14:textId="77777777" w:rsidR="00F17A6C" w:rsidRDefault="00F17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6ED3" w14:textId="77777777" w:rsidR="003D3205" w:rsidRDefault="003D3205" w:rsidP="00E539B0">
      <w:r>
        <w:separator/>
      </w:r>
    </w:p>
  </w:footnote>
  <w:footnote w:type="continuationSeparator" w:id="0">
    <w:p w14:paraId="312EFF7D" w14:textId="77777777" w:rsidR="003D3205" w:rsidRDefault="003D3205"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E492" w14:textId="77777777" w:rsidR="00F17A6C" w:rsidRDefault="00F17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5C25" w14:textId="69695180" w:rsidR="00E10274" w:rsidRPr="00F17A6C" w:rsidRDefault="00F17A6C" w:rsidP="00F17A6C">
    <w:pPr>
      <w:pStyle w:val="Header"/>
    </w:pPr>
    <w:r>
      <w:rPr>
        <w:noProof/>
      </w:rPr>
      <w:drawing>
        <wp:inline distT="0" distB="0" distL="0" distR="0" wp14:anchorId="08687FAF" wp14:editId="055ABD1F">
          <wp:extent cx="1694691" cy="1694691"/>
          <wp:effectExtent l="0" t="0" r="0" b="0"/>
          <wp:docPr id="1" name="Picture 1" descr="RNIB logo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NIB logo &#10;&#10;"/>
                  <pic:cNvPicPr/>
                </pic:nvPicPr>
                <pic:blipFill>
                  <a:blip r:embed="rId1">
                    <a:extLst>
                      <a:ext uri="{28A0092B-C50C-407E-A947-70E740481C1C}">
                        <a14:useLocalDpi xmlns:a14="http://schemas.microsoft.com/office/drawing/2010/main" val="0"/>
                      </a:ext>
                    </a:extLst>
                  </a:blip>
                  <a:stretch>
                    <a:fillRect/>
                  </a:stretch>
                </pic:blipFill>
                <pic:spPr>
                  <a:xfrm>
                    <a:off x="0" y="0"/>
                    <a:ext cx="1694691" cy="16946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C457" w14:textId="77777777" w:rsidR="00F17A6C" w:rsidRDefault="00F17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3267B"/>
    <w:multiLevelType w:val="hybridMultilevel"/>
    <w:tmpl w:val="04B25D0E"/>
    <w:lvl w:ilvl="0" w:tplc="518CC5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486F9C"/>
    <w:multiLevelType w:val="hybridMultilevel"/>
    <w:tmpl w:val="E104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877E6C"/>
    <w:multiLevelType w:val="multilevel"/>
    <w:tmpl w:val="9698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FF2D6F"/>
    <w:multiLevelType w:val="hybridMultilevel"/>
    <w:tmpl w:val="815E8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C836A3A"/>
    <w:multiLevelType w:val="multilevel"/>
    <w:tmpl w:val="FDDEF028"/>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4319995">
    <w:abstractNumId w:val="1"/>
  </w:num>
  <w:num w:numId="2" w16cid:durableId="1743217660">
    <w:abstractNumId w:val="0"/>
  </w:num>
  <w:num w:numId="3" w16cid:durableId="215555089">
    <w:abstractNumId w:val="8"/>
  </w:num>
  <w:num w:numId="4" w16cid:durableId="486631553">
    <w:abstractNumId w:val="5"/>
  </w:num>
  <w:num w:numId="5" w16cid:durableId="1970239452">
    <w:abstractNumId w:val="11"/>
  </w:num>
  <w:num w:numId="6" w16cid:durableId="1331251504">
    <w:abstractNumId w:val="10"/>
  </w:num>
  <w:num w:numId="7" w16cid:durableId="1316956476">
    <w:abstractNumId w:val="2"/>
  </w:num>
  <w:num w:numId="8" w16cid:durableId="1576089911">
    <w:abstractNumId w:val="7"/>
  </w:num>
  <w:num w:numId="9" w16cid:durableId="1153180083">
    <w:abstractNumId w:val="9"/>
  </w:num>
  <w:num w:numId="10" w16cid:durableId="406344842">
    <w:abstractNumId w:val="3"/>
  </w:num>
  <w:num w:numId="11" w16cid:durableId="299115128">
    <w:abstractNumId w:val="4"/>
  </w:num>
  <w:num w:numId="12" w16cid:durableId="13612050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64"/>
    <w:rsid w:val="00050222"/>
    <w:rsid w:val="00050D91"/>
    <w:rsid w:val="0006620F"/>
    <w:rsid w:val="000676EF"/>
    <w:rsid w:val="000B5BCF"/>
    <w:rsid w:val="000C5751"/>
    <w:rsid w:val="000C7357"/>
    <w:rsid w:val="00120909"/>
    <w:rsid w:val="00135776"/>
    <w:rsid w:val="00171DB7"/>
    <w:rsid w:val="00181DCC"/>
    <w:rsid w:val="001D5A85"/>
    <w:rsid w:val="001F3AF8"/>
    <w:rsid w:val="002133C5"/>
    <w:rsid w:val="00234679"/>
    <w:rsid w:val="002A6C48"/>
    <w:rsid w:val="002B10FA"/>
    <w:rsid w:val="00370486"/>
    <w:rsid w:val="003929EF"/>
    <w:rsid w:val="003D3205"/>
    <w:rsid w:val="00411FA6"/>
    <w:rsid w:val="00435E07"/>
    <w:rsid w:val="00470225"/>
    <w:rsid w:val="00483764"/>
    <w:rsid w:val="004877E6"/>
    <w:rsid w:val="004C10A3"/>
    <w:rsid w:val="005176CD"/>
    <w:rsid w:val="0058741F"/>
    <w:rsid w:val="0061138F"/>
    <w:rsid w:val="00617685"/>
    <w:rsid w:val="00620C74"/>
    <w:rsid w:val="006652E5"/>
    <w:rsid w:val="006753AB"/>
    <w:rsid w:val="006B56ED"/>
    <w:rsid w:val="006C4B67"/>
    <w:rsid w:val="006D1A32"/>
    <w:rsid w:val="00755C59"/>
    <w:rsid w:val="00763BB8"/>
    <w:rsid w:val="007B5F7B"/>
    <w:rsid w:val="007D4D1C"/>
    <w:rsid w:val="00835CA8"/>
    <w:rsid w:val="00840D15"/>
    <w:rsid w:val="008421DC"/>
    <w:rsid w:val="008A388A"/>
    <w:rsid w:val="008C32AC"/>
    <w:rsid w:val="00935DE6"/>
    <w:rsid w:val="009510A6"/>
    <w:rsid w:val="009E417E"/>
    <w:rsid w:val="00A61F89"/>
    <w:rsid w:val="00A6305F"/>
    <w:rsid w:val="00A651A6"/>
    <w:rsid w:val="00A82922"/>
    <w:rsid w:val="00AB2D0F"/>
    <w:rsid w:val="00AE0F6D"/>
    <w:rsid w:val="00B26281"/>
    <w:rsid w:val="00B26D37"/>
    <w:rsid w:val="00B87F93"/>
    <w:rsid w:val="00BA6B67"/>
    <w:rsid w:val="00BB3186"/>
    <w:rsid w:val="00CB483B"/>
    <w:rsid w:val="00CC5E7D"/>
    <w:rsid w:val="00D33B99"/>
    <w:rsid w:val="00D77DDD"/>
    <w:rsid w:val="00DA546E"/>
    <w:rsid w:val="00DE65C2"/>
    <w:rsid w:val="00DF1B8F"/>
    <w:rsid w:val="00DF3E6E"/>
    <w:rsid w:val="00E10274"/>
    <w:rsid w:val="00E34003"/>
    <w:rsid w:val="00E539B0"/>
    <w:rsid w:val="00E674D2"/>
    <w:rsid w:val="00E71627"/>
    <w:rsid w:val="00E85F2C"/>
    <w:rsid w:val="00E97A5F"/>
    <w:rsid w:val="00EC5806"/>
    <w:rsid w:val="00EE74CD"/>
    <w:rsid w:val="00F17A6C"/>
    <w:rsid w:val="00F22D86"/>
    <w:rsid w:val="00F31DC4"/>
    <w:rsid w:val="00F52847"/>
    <w:rsid w:val="00F7156A"/>
    <w:rsid w:val="00F9608B"/>
    <w:rsid w:val="00FD0EFE"/>
    <w:rsid w:val="0820DCBE"/>
    <w:rsid w:val="0DB2C125"/>
    <w:rsid w:val="11EADC1D"/>
    <w:rsid w:val="22B87D64"/>
    <w:rsid w:val="26E91078"/>
    <w:rsid w:val="3BE29866"/>
    <w:rsid w:val="577FF26B"/>
    <w:rsid w:val="653976E9"/>
    <w:rsid w:val="6BE48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419C3"/>
  <w15:chartTrackingRefBased/>
  <w15:docId w15:val="{705D8F01-79CA-41F5-A561-440BE9DD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aliases w:val="lb"/>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qFormat/>
    <w:rsid w:val="00E85F2C"/>
    <w:rPr>
      <w:color w:val="0000FF" w:themeColor="hyperlink"/>
      <w:u w:val="single"/>
    </w:rPr>
  </w:style>
  <w:style w:type="paragraph" w:styleId="ListParagraph">
    <w:name w:val="List Paragraph"/>
    <w:basedOn w:val="Normal"/>
    <w:link w:val="ListParagraphChar"/>
    <w:uiPriority w:val="34"/>
    <w:qFormat/>
    <w:rsid w:val="00483764"/>
    <w:pPr>
      <w:ind w:left="720"/>
      <w:contextualSpacing/>
    </w:pPr>
  </w:style>
  <w:style w:type="character" w:customStyle="1" w:styleId="ListParagraphChar">
    <w:name w:val="List Paragraph Char"/>
    <w:basedOn w:val="DefaultParagraphFont"/>
    <w:link w:val="ListParagraph"/>
    <w:uiPriority w:val="34"/>
    <w:rsid w:val="00483764"/>
    <w:rPr>
      <w:rFonts w:ascii="Arial" w:hAnsi="Arial"/>
      <w:sz w:val="28"/>
    </w:rPr>
  </w:style>
  <w:style w:type="character" w:styleId="FollowedHyperlink">
    <w:name w:val="FollowedHyperlink"/>
    <w:basedOn w:val="DefaultParagraphFont"/>
    <w:semiHidden/>
    <w:unhideWhenUsed/>
    <w:rsid w:val="00B26D37"/>
    <w:rPr>
      <w:color w:val="800080" w:themeColor="followedHyperlink"/>
      <w:u w:val="single"/>
    </w:rPr>
  </w:style>
  <w:style w:type="paragraph" w:customStyle="1" w:styleId="paragraph">
    <w:name w:val="paragraph"/>
    <w:basedOn w:val="Normal"/>
    <w:rsid w:val="002B10FA"/>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2B10FA"/>
  </w:style>
  <w:style w:type="character" w:customStyle="1" w:styleId="eop">
    <w:name w:val="eop"/>
    <w:basedOn w:val="DefaultParagraphFont"/>
    <w:rsid w:val="002B10FA"/>
  </w:style>
  <w:style w:type="character" w:styleId="CommentReference">
    <w:name w:val="annotation reference"/>
    <w:basedOn w:val="DefaultParagraphFont"/>
    <w:semiHidden/>
    <w:unhideWhenUsed/>
    <w:rsid w:val="00DF1B8F"/>
    <w:rPr>
      <w:sz w:val="16"/>
      <w:szCs w:val="16"/>
    </w:rPr>
  </w:style>
  <w:style w:type="paragraph" w:styleId="CommentText">
    <w:name w:val="annotation text"/>
    <w:basedOn w:val="Normal"/>
    <w:link w:val="CommentTextChar"/>
    <w:semiHidden/>
    <w:unhideWhenUsed/>
    <w:rsid w:val="00DF1B8F"/>
    <w:rPr>
      <w:sz w:val="20"/>
    </w:rPr>
  </w:style>
  <w:style w:type="character" w:customStyle="1" w:styleId="CommentTextChar">
    <w:name w:val="Comment Text Char"/>
    <w:basedOn w:val="DefaultParagraphFont"/>
    <w:link w:val="CommentText"/>
    <w:semiHidden/>
    <w:rsid w:val="00DF1B8F"/>
    <w:rPr>
      <w:rFonts w:ascii="Arial" w:hAnsi="Arial"/>
    </w:rPr>
  </w:style>
  <w:style w:type="paragraph" w:styleId="CommentSubject">
    <w:name w:val="annotation subject"/>
    <w:basedOn w:val="CommentText"/>
    <w:next w:val="CommentText"/>
    <w:link w:val="CommentSubjectChar"/>
    <w:semiHidden/>
    <w:unhideWhenUsed/>
    <w:rsid w:val="00DF1B8F"/>
    <w:rPr>
      <w:b/>
      <w:bCs/>
    </w:rPr>
  </w:style>
  <w:style w:type="character" w:customStyle="1" w:styleId="CommentSubjectChar">
    <w:name w:val="Comment Subject Char"/>
    <w:basedOn w:val="CommentTextChar"/>
    <w:link w:val="CommentSubject"/>
    <w:semiHidden/>
    <w:rsid w:val="00DF1B8F"/>
    <w:rPr>
      <w:rFonts w:ascii="Arial" w:hAnsi="Arial"/>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38442">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A45236C051F5419E9C0FD87F3BFEAD" ma:contentTypeVersion="2" ma:contentTypeDescription="Create a new document." ma:contentTypeScope="" ma:versionID="c91b116763c8085f81f737598ae99dbc">
  <xsd:schema xmlns:xsd="http://www.w3.org/2001/XMLSchema" xmlns:xs="http://www.w3.org/2001/XMLSchema" xmlns:p="http://schemas.microsoft.com/office/2006/metadata/properties" xmlns:ns2="06c099bc-bfb5-4c11-9a37-5c650781f917" targetNamespace="http://schemas.microsoft.com/office/2006/metadata/properties" ma:root="true" ma:fieldsID="56c4585bab0723ce8f7c46a8c9020538" ns2:_="">
    <xsd:import namespace="06c099bc-bfb5-4c11-9a37-5c650781f91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99bc-bfb5-4c11-9a37-5c650781f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314D-0B81-4ACA-BF96-D9734FA40701}">
  <ds:schemaRefs>
    <ds:schemaRef ds:uri="http://schemas.microsoft.com/sharepoint/v3/contenttype/forms"/>
  </ds:schemaRefs>
</ds:datastoreItem>
</file>

<file path=customXml/itemProps2.xml><?xml version="1.0" encoding="utf-8"?>
<ds:datastoreItem xmlns:ds="http://schemas.openxmlformats.org/officeDocument/2006/customXml" ds:itemID="{073E22F6-9CE0-46D8-A2DD-A513FDF1AAAD}"/>
</file>

<file path=customXml/itemProps3.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4.xml><?xml version="1.0" encoding="utf-8"?>
<ds:datastoreItem xmlns:ds="http://schemas.openxmlformats.org/officeDocument/2006/customXml" ds:itemID="{4DAD4549-8A3C-42B8-98A2-E22099D9BBA1}">
  <ds:schemaRefs>
    <ds:schemaRef ds:uri="http://schemas.microsoft.com/office/2006/metadata/properties"/>
    <ds:schemaRef ds:uri="http://schemas.microsoft.com/office/infopath/2007/PartnerControls"/>
    <ds:schemaRef ds:uri="6f9897b8-e28c-494a-8859-2a353a9689e7"/>
    <ds:schemaRef ds:uri="fa2da8d6-94bb-48fb-96b0-92e96ad2d73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282</Words>
  <Characters>1474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Martin</dc:creator>
  <cp:keywords/>
  <dc:description/>
  <cp:lastModifiedBy>Susan Martin</cp:lastModifiedBy>
  <cp:revision>27</cp:revision>
  <dcterms:created xsi:type="dcterms:W3CDTF">2023-05-02T11:07:00Z</dcterms:created>
  <dcterms:modified xsi:type="dcterms:W3CDTF">2023-05-03T15:37:00Z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0x01010000A45236C051F5419E9C0FD87F3BFEAD</vt:lpwstr>
  </property>
  <property fmtid="{D5CDD505-2E9C-101B-9397-08002B2CF9AE}" pid="3" name="MediaServiceImageTags">
    <vt:lpwstr/>
  </property>
</Properties>
</file>