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AF3C" w14:textId="5444A9BE" w:rsidR="000449EE" w:rsidRPr="00364880" w:rsidRDefault="00364880" w:rsidP="00364880">
      <w:pPr>
        <w:pStyle w:val="Heading7"/>
        <w:rPr>
          <w:rFonts w:ascii="Arial" w:hAnsi="Arial" w:cs="Arial"/>
          <w:b/>
          <w:bCs/>
          <w:i w:val="0"/>
          <w:iCs w:val="0"/>
          <w:color w:val="auto"/>
          <w:sz w:val="36"/>
          <w:szCs w:val="36"/>
        </w:rPr>
      </w:pPr>
      <w:r w:rsidRPr="00364880">
        <w:rPr>
          <w:rFonts w:ascii="Arial" w:hAnsi="Arial" w:cs="Arial"/>
          <w:b/>
          <w:bCs/>
          <w:i w:val="0"/>
          <w:iCs w:val="0"/>
          <w:color w:val="auto"/>
          <w:sz w:val="36"/>
          <w:szCs w:val="36"/>
        </w:rPr>
        <w:t>Transcript for RNIB Living Well with Sight Loss course</w:t>
      </w:r>
      <w:r>
        <w:rPr>
          <w:rFonts w:ascii="Arial" w:hAnsi="Arial" w:cs="Arial"/>
          <w:b/>
          <w:bCs/>
          <w:i w:val="0"/>
          <w:iCs w:val="0"/>
          <w:color w:val="auto"/>
          <w:sz w:val="36"/>
          <w:szCs w:val="36"/>
        </w:rPr>
        <w:t>s</w:t>
      </w:r>
      <w:r w:rsidRPr="00364880">
        <w:rPr>
          <w:rFonts w:ascii="Arial" w:hAnsi="Arial" w:cs="Arial"/>
          <w:b/>
          <w:bCs/>
          <w:i w:val="0"/>
          <w:iCs w:val="0"/>
          <w:color w:val="auto"/>
          <w:sz w:val="36"/>
          <w:szCs w:val="36"/>
        </w:rPr>
        <w:t>: Focus on Wellbeing film</w:t>
      </w:r>
    </w:p>
    <w:p w14:paraId="464D1CE5" w14:textId="175A4919" w:rsidR="00364880" w:rsidRPr="00364880" w:rsidRDefault="00364880" w:rsidP="00364880">
      <w:pPr>
        <w:rPr>
          <w:rFonts w:cs="Arial"/>
          <w:szCs w:val="28"/>
        </w:rPr>
      </w:pPr>
    </w:p>
    <w:p w14:paraId="55C9397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00:00:01:13 - 00:00:03:02</w:t>
      </w:r>
    </w:p>
    <w:p w14:paraId="23ADC10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Before I was diagnosed and</w:t>
      </w:r>
    </w:p>
    <w:p w14:paraId="5BD2F19F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468C56E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00:00:03:02 - 00:00:06:05</w:t>
      </w:r>
    </w:p>
    <w:p w14:paraId="10EF86B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before I realised I had a problem,</w:t>
      </w:r>
    </w:p>
    <w:p w14:paraId="50109C75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84F1D41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00:00:06:05 - 00:00:08:00</w:t>
      </w:r>
    </w:p>
    <w:p w14:paraId="7E221DE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my life was very, very busy.</w:t>
      </w:r>
    </w:p>
    <w:p w14:paraId="7DE21835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5C79BA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00:00:08:00 - 00:00:11:18</w:t>
      </w:r>
    </w:p>
    <w:p w14:paraId="35ABD70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 was involved</w:t>
      </w:r>
    </w:p>
    <w:p w14:paraId="1C65BEBA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quite heavily in dog rescue.</w:t>
      </w:r>
    </w:p>
    <w:p w14:paraId="0652B779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E553E8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00:00:12:14 - 00:00:15:03</w:t>
      </w:r>
    </w:p>
    <w:p w14:paraId="174C82E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Psychologically,</w:t>
      </w:r>
    </w:p>
    <w:p w14:paraId="6D46CB2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it changed me quite a lot.</w:t>
      </w:r>
    </w:p>
    <w:p w14:paraId="4FECA54E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448E9134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00:00:15:04 - 00:00:17:21</w:t>
      </w:r>
    </w:p>
    <w:p w14:paraId="2C65590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 became quite withdrawn initially.</w:t>
      </w:r>
    </w:p>
    <w:p w14:paraId="4714181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8EBE71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00:00:17:21 - 00:00:20:20</w:t>
      </w:r>
    </w:p>
    <w:p w14:paraId="3D0D4FE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My GP said, “Are you still driving?”</w:t>
      </w:r>
    </w:p>
    <w:p w14:paraId="42BFE029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56074D0D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00:00:20:20 - 00:00:22:23</w:t>
      </w:r>
    </w:p>
    <w:p w14:paraId="7123C27D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And he said to me, “Not anymore.”</w:t>
      </w:r>
    </w:p>
    <w:p w14:paraId="03E91C4A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0EF057F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00:00:22:23 - 00:00:26:07</w:t>
      </w:r>
    </w:p>
    <w:p w14:paraId="0CB29EF9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That was the worst day of my life.</w:t>
      </w:r>
    </w:p>
    <w:p w14:paraId="3B89750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35B345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00:00:26:14 - 00:00:32:09</w:t>
      </w:r>
    </w:p>
    <w:p w14:paraId="7CF4645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At the beginning,</w:t>
      </w:r>
    </w:p>
    <w:p w14:paraId="46BA634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when I first lost my sight I was...</w:t>
      </w:r>
    </w:p>
    <w:p w14:paraId="777F766D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FEF396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00:00:32:09 - 00:00:35:05</w:t>
      </w:r>
    </w:p>
    <w:p w14:paraId="477AA79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it’s the feeling of victimisation,</w:t>
      </w:r>
    </w:p>
    <w:p w14:paraId="477C577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0833997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00:00:36:01 - 00:00:39:07</w:t>
      </w:r>
    </w:p>
    <w:p w14:paraId="3E93370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of knowing that I can't do certain things</w:t>
      </w:r>
    </w:p>
    <w:p w14:paraId="30B30EB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048500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00:00:39:07 - 00:00:41:22</w:t>
      </w:r>
    </w:p>
    <w:p w14:paraId="51331CAB" w14:textId="77777777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so therefore I'm not “good enough”.</w:t>
      </w:r>
    </w:p>
    <w:p w14:paraId="3119508D" w14:textId="77777777" w:rsidR="00583DBB" w:rsidRDefault="00583DBB" w:rsidP="00364880">
      <w:pPr>
        <w:rPr>
          <w:rFonts w:cs="Arial"/>
          <w:color w:val="323130"/>
          <w:szCs w:val="28"/>
          <w:lang w:eastAsia="en-GB"/>
        </w:rPr>
      </w:pPr>
    </w:p>
    <w:p w14:paraId="6D0F6833" w14:textId="369A1FD8" w:rsidR="00583DBB" w:rsidRDefault="00583DBB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00:00:42:00 – 00:00:45:00</w:t>
      </w:r>
    </w:p>
    <w:p w14:paraId="7B22A734" w14:textId="77777777" w:rsidR="00583DBB" w:rsidRDefault="00583DBB" w:rsidP="00364880">
      <w:pPr>
        <w:rPr>
          <w:rFonts w:cs="Arial"/>
          <w:color w:val="323130"/>
          <w:szCs w:val="28"/>
          <w:lang w:eastAsia="en-GB"/>
        </w:rPr>
      </w:pPr>
    </w:p>
    <w:p w14:paraId="61B985A3" w14:textId="3A8CB2A4" w:rsidR="00583DBB" w:rsidRDefault="00583DBB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 xml:space="preserve">If sight loss is affecting your mental health and wellbeing </w:t>
      </w:r>
    </w:p>
    <w:p w14:paraId="12D99C61" w14:textId="77777777" w:rsidR="009E292D" w:rsidRDefault="009E292D" w:rsidP="00364880">
      <w:pPr>
        <w:rPr>
          <w:rFonts w:cs="Arial"/>
          <w:color w:val="323130"/>
          <w:szCs w:val="28"/>
          <w:lang w:eastAsia="en-GB"/>
        </w:rPr>
      </w:pPr>
    </w:p>
    <w:p w14:paraId="14E4314B" w14:textId="07A32D20" w:rsidR="009E292D" w:rsidRDefault="009E292D" w:rsidP="009E292D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00:00:4</w:t>
      </w:r>
      <w:r>
        <w:rPr>
          <w:rFonts w:cs="Arial"/>
          <w:color w:val="323130"/>
          <w:szCs w:val="28"/>
          <w:lang w:eastAsia="en-GB"/>
        </w:rPr>
        <w:t>6</w:t>
      </w:r>
      <w:r>
        <w:rPr>
          <w:rFonts w:cs="Arial"/>
          <w:color w:val="323130"/>
          <w:szCs w:val="28"/>
          <w:lang w:eastAsia="en-GB"/>
        </w:rPr>
        <w:t>:00 – 00:00:4</w:t>
      </w:r>
      <w:r>
        <w:rPr>
          <w:rFonts w:cs="Arial"/>
          <w:color w:val="323130"/>
          <w:szCs w:val="28"/>
          <w:lang w:eastAsia="en-GB"/>
        </w:rPr>
        <w:t>8</w:t>
      </w:r>
      <w:r>
        <w:rPr>
          <w:rFonts w:cs="Arial"/>
          <w:color w:val="323130"/>
          <w:szCs w:val="28"/>
          <w:lang w:eastAsia="en-GB"/>
        </w:rPr>
        <w:t>:00</w:t>
      </w:r>
    </w:p>
    <w:p w14:paraId="3E566EC4" w14:textId="77777777" w:rsidR="009E292D" w:rsidRDefault="009E292D" w:rsidP="00364880">
      <w:pPr>
        <w:rPr>
          <w:rFonts w:cs="Arial"/>
          <w:color w:val="323130"/>
          <w:szCs w:val="28"/>
          <w:lang w:eastAsia="en-GB"/>
        </w:rPr>
      </w:pPr>
    </w:p>
    <w:p w14:paraId="5960F61D" w14:textId="48AE008B" w:rsidR="009E292D" w:rsidRPr="00364880" w:rsidRDefault="009E292D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Join of our free Living Well with Sight Loss courses</w:t>
      </w:r>
    </w:p>
    <w:p w14:paraId="30DFBD3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1269B7F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00:00:48:17 - 00:00:53:05</w:t>
      </w:r>
    </w:p>
    <w:p w14:paraId="7CC2B32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 made a phone call to the RNIB</w:t>
      </w:r>
    </w:p>
    <w:p w14:paraId="545EC84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and they suggested</w:t>
      </w:r>
    </w:p>
    <w:p w14:paraId="5335931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4958067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00:00:54:13 - 00:00:56:22</w:t>
      </w:r>
    </w:p>
    <w:p w14:paraId="50FDA0EE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to go on a course,</w:t>
      </w:r>
    </w:p>
    <w:p w14:paraId="2D13BB2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8FFA83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00:00:56:22 - 00:00:58:09</w:t>
      </w:r>
    </w:p>
    <w:p w14:paraId="32E48EF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Living Well with Sight Loss.</w:t>
      </w:r>
    </w:p>
    <w:p w14:paraId="054E26F4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239041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00:00:58:09 - 00:01:03:18</w:t>
      </w:r>
    </w:p>
    <w:p w14:paraId="005F52C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It helped me understand that there were</w:t>
      </w:r>
    </w:p>
    <w:p w14:paraId="63F692DF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people out there to help me.</w:t>
      </w:r>
    </w:p>
    <w:p w14:paraId="056D704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5278E79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00:01:04:00 - 00:01:07:23</w:t>
      </w:r>
    </w:p>
    <w:p w14:paraId="0358CA7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Being quite honest,</w:t>
      </w:r>
    </w:p>
    <w:p w14:paraId="005B3B4E" w14:textId="77777777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it changed things around again for me.</w:t>
      </w:r>
    </w:p>
    <w:p w14:paraId="34E61046" w14:textId="77777777" w:rsidR="001C60FD" w:rsidRDefault="001C60FD" w:rsidP="00364880">
      <w:pPr>
        <w:rPr>
          <w:rFonts w:cs="Arial"/>
          <w:color w:val="323130"/>
          <w:szCs w:val="28"/>
          <w:lang w:eastAsia="en-GB"/>
        </w:rPr>
      </w:pPr>
    </w:p>
    <w:p w14:paraId="5D060C31" w14:textId="0DA9A2A8" w:rsidR="001C60FD" w:rsidRDefault="001C60FD" w:rsidP="001C60FD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00:0</w:t>
      </w:r>
      <w:r>
        <w:rPr>
          <w:rFonts w:cs="Arial"/>
          <w:color w:val="323130"/>
          <w:szCs w:val="28"/>
          <w:lang w:eastAsia="en-GB"/>
        </w:rPr>
        <w:t>1</w:t>
      </w:r>
      <w:r>
        <w:rPr>
          <w:rFonts w:cs="Arial"/>
          <w:color w:val="323130"/>
          <w:szCs w:val="28"/>
          <w:lang w:eastAsia="en-GB"/>
        </w:rPr>
        <w:t>:</w:t>
      </w:r>
      <w:r>
        <w:rPr>
          <w:rFonts w:cs="Arial"/>
          <w:color w:val="323130"/>
          <w:szCs w:val="28"/>
          <w:lang w:eastAsia="en-GB"/>
        </w:rPr>
        <w:t>09</w:t>
      </w:r>
      <w:r>
        <w:rPr>
          <w:rFonts w:cs="Arial"/>
          <w:color w:val="323130"/>
          <w:szCs w:val="28"/>
          <w:lang w:eastAsia="en-GB"/>
        </w:rPr>
        <w:t>:</w:t>
      </w:r>
      <w:r>
        <w:rPr>
          <w:rFonts w:cs="Arial"/>
          <w:color w:val="323130"/>
          <w:szCs w:val="28"/>
          <w:lang w:eastAsia="en-GB"/>
        </w:rPr>
        <w:t>00</w:t>
      </w:r>
      <w:r>
        <w:rPr>
          <w:rFonts w:cs="Arial"/>
          <w:color w:val="323130"/>
          <w:szCs w:val="28"/>
          <w:lang w:eastAsia="en-GB"/>
        </w:rPr>
        <w:t xml:space="preserve"> – 00:0</w:t>
      </w:r>
      <w:r>
        <w:rPr>
          <w:rFonts w:cs="Arial"/>
          <w:color w:val="323130"/>
          <w:szCs w:val="28"/>
          <w:lang w:eastAsia="en-GB"/>
        </w:rPr>
        <w:t>1</w:t>
      </w:r>
      <w:r>
        <w:rPr>
          <w:rFonts w:cs="Arial"/>
          <w:color w:val="323130"/>
          <w:szCs w:val="28"/>
          <w:lang w:eastAsia="en-GB"/>
        </w:rPr>
        <w:t>:</w:t>
      </w:r>
      <w:r w:rsidR="00B42C5C">
        <w:rPr>
          <w:rFonts w:cs="Arial"/>
          <w:color w:val="323130"/>
          <w:szCs w:val="28"/>
          <w:lang w:eastAsia="en-GB"/>
        </w:rPr>
        <w:t>13</w:t>
      </w:r>
      <w:r>
        <w:rPr>
          <w:rFonts w:cs="Arial"/>
          <w:color w:val="323130"/>
          <w:szCs w:val="28"/>
          <w:lang w:eastAsia="en-GB"/>
        </w:rPr>
        <w:t>:00</w:t>
      </w:r>
    </w:p>
    <w:p w14:paraId="6A772FB5" w14:textId="77777777" w:rsidR="00B42C5C" w:rsidRDefault="00B42C5C" w:rsidP="001C60FD">
      <w:pPr>
        <w:rPr>
          <w:rFonts w:cs="Arial"/>
          <w:color w:val="323130"/>
          <w:szCs w:val="28"/>
          <w:lang w:eastAsia="en-GB"/>
        </w:rPr>
      </w:pPr>
    </w:p>
    <w:p w14:paraId="1360B5C8" w14:textId="770F0EF6" w:rsidR="00B42C5C" w:rsidRDefault="00B42C5C" w:rsidP="001C60FD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 xml:space="preserve">Our Living Well with Sight Loss courses will help you connect with others to share your experience. </w:t>
      </w:r>
    </w:p>
    <w:p w14:paraId="398FCF07" w14:textId="77777777" w:rsidR="001C60FD" w:rsidRPr="00364880" w:rsidRDefault="001C60FD" w:rsidP="00364880">
      <w:pPr>
        <w:rPr>
          <w:rFonts w:cs="Arial"/>
          <w:color w:val="323130"/>
          <w:szCs w:val="28"/>
          <w:lang w:eastAsia="en-GB"/>
        </w:rPr>
      </w:pPr>
    </w:p>
    <w:p w14:paraId="46FEC22D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366C23F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00:01:15:01 - 00:01:16:16</w:t>
      </w:r>
    </w:p>
    <w:p w14:paraId="6DABDCD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There might be certain challenges</w:t>
      </w:r>
    </w:p>
    <w:p w14:paraId="754433D1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5484C1C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00:01:16:16 - 00:01:19:20</w:t>
      </w:r>
    </w:p>
    <w:p w14:paraId="0409C11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054136C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and it results into isolation.</w:t>
      </w:r>
    </w:p>
    <w:p w14:paraId="31DEEBE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500BAEB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00:01:20:08 - 00:01:21:02</w:t>
      </w:r>
    </w:p>
    <w:p w14:paraId="6B3A811D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[Telephone ring tone.]</w:t>
      </w:r>
    </w:p>
    <w:p w14:paraId="3E781F2F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1512C69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00:01:21:20 - 00:01:23:19</w:t>
      </w:r>
    </w:p>
    <w:p w14:paraId="422185E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Having the possibility to speak to people</w:t>
      </w:r>
    </w:p>
    <w:p w14:paraId="1B1B770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07B29F5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00:01:23:19 - 00:01:26:09</w:t>
      </w:r>
    </w:p>
    <w:p w14:paraId="6A9784E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szCs w:val="28"/>
          <w:lang w:eastAsia="en-GB"/>
        </w:rPr>
        <w:t>from all around the c</w:t>
      </w:r>
      <w:r w:rsidRPr="00364880">
        <w:rPr>
          <w:rFonts w:cs="Arial"/>
          <w:color w:val="323130"/>
          <w:szCs w:val="28"/>
          <w:lang w:eastAsia="en-GB"/>
        </w:rPr>
        <w:t>ountry</w:t>
      </w:r>
    </w:p>
    <w:p w14:paraId="51D16F0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from different backgrounds,</w:t>
      </w:r>
    </w:p>
    <w:p w14:paraId="6A9D175D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79630FD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00:01:27:15 - 00:01:29:24</w:t>
      </w:r>
    </w:p>
    <w:p w14:paraId="47E22A75" w14:textId="77777777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it's a really great inspiration.</w:t>
      </w:r>
    </w:p>
    <w:p w14:paraId="6458CDB1" w14:textId="77777777" w:rsidR="0010197C" w:rsidRDefault="0010197C" w:rsidP="00364880">
      <w:pPr>
        <w:rPr>
          <w:rFonts w:cs="Arial"/>
          <w:color w:val="323130"/>
          <w:szCs w:val="28"/>
          <w:lang w:eastAsia="en-GB"/>
        </w:rPr>
      </w:pPr>
    </w:p>
    <w:p w14:paraId="437F1268" w14:textId="00D7BD33" w:rsidR="0010197C" w:rsidRDefault="0010197C" w:rsidP="0010197C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00:01:</w:t>
      </w:r>
      <w:r>
        <w:rPr>
          <w:rFonts w:cs="Arial"/>
          <w:color w:val="323130"/>
          <w:szCs w:val="28"/>
          <w:lang w:eastAsia="en-GB"/>
        </w:rPr>
        <w:t>30</w:t>
      </w:r>
      <w:r>
        <w:rPr>
          <w:rFonts w:cs="Arial"/>
          <w:color w:val="323130"/>
          <w:szCs w:val="28"/>
          <w:lang w:eastAsia="en-GB"/>
        </w:rPr>
        <w:t>:00 – 00:01:</w:t>
      </w:r>
      <w:r>
        <w:rPr>
          <w:rFonts w:cs="Arial"/>
          <w:color w:val="323130"/>
          <w:szCs w:val="28"/>
          <w:lang w:eastAsia="en-GB"/>
        </w:rPr>
        <w:t>33</w:t>
      </w:r>
      <w:r>
        <w:rPr>
          <w:rFonts w:cs="Arial"/>
          <w:color w:val="323130"/>
          <w:szCs w:val="28"/>
          <w:lang w:eastAsia="en-GB"/>
        </w:rPr>
        <w:t>:00</w:t>
      </w:r>
    </w:p>
    <w:p w14:paraId="7CF1EA68" w14:textId="77777777" w:rsidR="0010197C" w:rsidRDefault="0010197C" w:rsidP="0010197C">
      <w:pPr>
        <w:rPr>
          <w:rFonts w:cs="Arial"/>
          <w:color w:val="323130"/>
          <w:szCs w:val="28"/>
          <w:lang w:eastAsia="en-GB"/>
        </w:rPr>
      </w:pPr>
    </w:p>
    <w:p w14:paraId="67BA94AF" w14:textId="1A0CED34" w:rsidR="0010197C" w:rsidRDefault="0010197C" w:rsidP="0010197C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 xml:space="preserve">Our Living Well with Sight Loss courses will help you to </w:t>
      </w:r>
      <w:r>
        <w:rPr>
          <w:rFonts w:cs="Arial"/>
          <w:color w:val="323130"/>
          <w:szCs w:val="28"/>
          <w:lang w:eastAsia="en-GB"/>
        </w:rPr>
        <w:t>learn new skills</w:t>
      </w:r>
    </w:p>
    <w:p w14:paraId="4A83AE75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38C8A42F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00:01:34:10 - 00:01:37:15</w:t>
      </w:r>
    </w:p>
    <w:p w14:paraId="044F653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To a certain extent you think,</w:t>
      </w:r>
    </w:p>
    <w:p w14:paraId="74EA7CB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Oh, well, I can't do that.</w:t>
      </w:r>
    </w:p>
    <w:p w14:paraId="62BE755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3FA902FE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00:01:37:15 - 00:01:39:16</w:t>
      </w:r>
    </w:p>
    <w:p w14:paraId="51E4A96E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But then again, you think,</w:t>
      </w:r>
    </w:p>
    <w:p w14:paraId="4C44D50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07AD2EE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00:01:39:16 - 00:01:42:16</w:t>
      </w:r>
    </w:p>
    <w:p w14:paraId="19EC5691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He’s doing it, or she’s doing it,</w:t>
      </w:r>
    </w:p>
    <w:p w14:paraId="1AC1B09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yeah, I’ll try that.</w:t>
      </w:r>
    </w:p>
    <w:p w14:paraId="139FBE3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7250EA0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00:01:43:00 - 00:01:45:20</w:t>
      </w:r>
    </w:p>
    <w:p w14:paraId="252F8C54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They gave you all this information</w:t>
      </w:r>
    </w:p>
    <w:p w14:paraId="2C272E6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762B4475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00:01:45:20 - 00:01:48:22</w:t>
      </w:r>
    </w:p>
    <w:p w14:paraId="74EE3B0E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all this advice</w:t>
      </w:r>
    </w:p>
    <w:p w14:paraId="725C805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on doing things differently.</w:t>
      </w:r>
    </w:p>
    <w:p w14:paraId="61B49E5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92B388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00:01:48:24 - 00:01:52:14</w:t>
      </w:r>
    </w:p>
    <w:p w14:paraId="3A23C95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 now can put my makeup on</w:t>
      </w:r>
    </w:p>
    <w:p w14:paraId="09EEE61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without a mirror -</w:t>
      </w:r>
    </w:p>
    <w:p w14:paraId="2CFDED01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247A0161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00:01:52:14 - 00:01:53:20</w:t>
      </w:r>
    </w:p>
    <w:p w14:paraId="77939AAF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don't look too closely!</w:t>
      </w:r>
    </w:p>
    <w:p w14:paraId="74A2317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0D50B93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00:01:54:10 - 00:01:56:19</w:t>
      </w:r>
    </w:p>
    <w:p w14:paraId="6CDE26C1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I've now got an electric shaver,</w:t>
      </w:r>
    </w:p>
    <w:p w14:paraId="2181A7A9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0609C774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00:01:57:08 - 00:02:01:07</w:t>
      </w:r>
    </w:p>
    <w:p w14:paraId="4035647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which means I don't end up</w:t>
      </w:r>
    </w:p>
    <w:p w14:paraId="5B5AF879" w14:textId="77777777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cutting myself.</w:t>
      </w:r>
    </w:p>
    <w:p w14:paraId="63C1F283" w14:textId="77777777" w:rsidR="004C7A9E" w:rsidRDefault="004C7A9E" w:rsidP="00364880">
      <w:pPr>
        <w:rPr>
          <w:rFonts w:cs="Arial"/>
          <w:color w:val="323130"/>
          <w:szCs w:val="28"/>
          <w:lang w:eastAsia="en-GB"/>
        </w:rPr>
      </w:pPr>
    </w:p>
    <w:p w14:paraId="6B773B23" w14:textId="49073B40" w:rsidR="004C7A9E" w:rsidRDefault="004C7A9E" w:rsidP="004C7A9E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00:0</w:t>
      </w:r>
      <w:r>
        <w:rPr>
          <w:rFonts w:cs="Arial"/>
          <w:color w:val="323130"/>
          <w:szCs w:val="28"/>
          <w:lang w:eastAsia="en-GB"/>
        </w:rPr>
        <w:t>2</w:t>
      </w:r>
      <w:r>
        <w:rPr>
          <w:rFonts w:cs="Arial"/>
          <w:color w:val="323130"/>
          <w:szCs w:val="28"/>
          <w:lang w:eastAsia="en-GB"/>
        </w:rPr>
        <w:t>:0</w:t>
      </w:r>
      <w:r>
        <w:rPr>
          <w:rFonts w:cs="Arial"/>
          <w:color w:val="323130"/>
          <w:szCs w:val="28"/>
          <w:lang w:eastAsia="en-GB"/>
        </w:rPr>
        <w:t>1</w:t>
      </w:r>
      <w:r>
        <w:rPr>
          <w:rFonts w:cs="Arial"/>
          <w:color w:val="323130"/>
          <w:szCs w:val="28"/>
          <w:lang w:eastAsia="en-GB"/>
        </w:rPr>
        <w:t>:00 – 00:0</w:t>
      </w:r>
      <w:r>
        <w:rPr>
          <w:rFonts w:cs="Arial"/>
          <w:color w:val="323130"/>
          <w:szCs w:val="28"/>
          <w:lang w:eastAsia="en-GB"/>
        </w:rPr>
        <w:t>2</w:t>
      </w:r>
      <w:r>
        <w:rPr>
          <w:rFonts w:cs="Arial"/>
          <w:color w:val="323130"/>
          <w:szCs w:val="28"/>
          <w:lang w:eastAsia="en-GB"/>
        </w:rPr>
        <w:t>:</w:t>
      </w:r>
      <w:r>
        <w:rPr>
          <w:rFonts w:cs="Arial"/>
          <w:color w:val="323130"/>
          <w:szCs w:val="28"/>
          <w:lang w:eastAsia="en-GB"/>
        </w:rPr>
        <w:t>06</w:t>
      </w:r>
      <w:r>
        <w:rPr>
          <w:rFonts w:cs="Arial"/>
          <w:color w:val="323130"/>
          <w:szCs w:val="28"/>
          <w:lang w:eastAsia="en-GB"/>
        </w:rPr>
        <w:t>:00</w:t>
      </w:r>
    </w:p>
    <w:p w14:paraId="58249DE2" w14:textId="77777777" w:rsidR="004C7A9E" w:rsidRDefault="004C7A9E" w:rsidP="004C7A9E">
      <w:pPr>
        <w:rPr>
          <w:rFonts w:cs="Arial"/>
          <w:color w:val="323130"/>
          <w:szCs w:val="28"/>
          <w:lang w:eastAsia="en-GB"/>
        </w:rPr>
      </w:pPr>
    </w:p>
    <w:p w14:paraId="0FC9BDCC" w14:textId="47845739" w:rsidR="004C7A9E" w:rsidRDefault="004C7A9E" w:rsidP="004C7A9E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 xml:space="preserve">Our Living Well with Sight Loss courses will help </w:t>
      </w:r>
      <w:r>
        <w:rPr>
          <w:rFonts w:cs="Arial"/>
          <w:color w:val="323130"/>
          <w:szCs w:val="28"/>
          <w:lang w:eastAsia="en-GB"/>
        </w:rPr>
        <w:t>boost your confidence</w:t>
      </w:r>
    </w:p>
    <w:p w14:paraId="4BFB275A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7D218906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00:02:06:10 - 00:02:07:22</w:t>
      </w:r>
    </w:p>
    <w:p w14:paraId="0A92A98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It helps you...</w:t>
      </w:r>
    </w:p>
    <w:p w14:paraId="377DC3A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EC7DF4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00:02:07:22 - 00:02:10:12</w:t>
      </w:r>
    </w:p>
    <w:p w14:paraId="04CE233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not just come to terms with things,</w:t>
      </w:r>
    </w:p>
    <w:p w14:paraId="732A3FF5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36E49CAE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00:02:10:12 - 00:02:14:21</w:t>
      </w:r>
    </w:p>
    <w:p w14:paraId="7B5B90A8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but give you the confidence that you need</w:t>
      </w:r>
    </w:p>
    <w:p w14:paraId="02C967E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to go out there</w:t>
      </w:r>
    </w:p>
    <w:p w14:paraId="03A2FD7B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1EE309E4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00:02:14:21 - 00:02:18:11</w:t>
      </w:r>
    </w:p>
    <w:p w14:paraId="06FF2EC3" w14:textId="7AE9402C" w:rsidR="00364880" w:rsidRPr="00364880" w:rsidRDefault="00364880" w:rsidP="6B22640A">
      <w:pPr>
        <w:rPr>
          <w:rFonts w:cs="Arial"/>
          <w:color w:val="323130"/>
          <w:lang w:eastAsia="en-GB"/>
        </w:rPr>
      </w:pPr>
      <w:r w:rsidRPr="6B22640A">
        <w:rPr>
          <w:rFonts w:cs="Arial"/>
          <w:color w:val="323130"/>
          <w:lang w:eastAsia="en-GB"/>
        </w:rPr>
        <w:t>and say, well, basically to hell</w:t>
      </w:r>
    </w:p>
    <w:p w14:paraId="06B1A940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with everybody else,</w:t>
      </w:r>
    </w:p>
    <w:p w14:paraId="68B6B322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44030E5C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00:02:18:11 - 00:02:21:01</w:t>
      </w:r>
    </w:p>
    <w:p w14:paraId="444AA9E7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lastRenderedPageBreak/>
        <w:t>I'm going to get on and do</w:t>
      </w:r>
    </w:p>
    <w:p w14:paraId="7F64CB85" w14:textId="6930CE6A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 w:rsidRPr="00364880">
        <w:rPr>
          <w:rFonts w:cs="Arial"/>
          <w:color w:val="323130"/>
          <w:szCs w:val="28"/>
          <w:lang w:eastAsia="en-GB"/>
        </w:rPr>
        <w:t>the best I can.</w:t>
      </w:r>
    </w:p>
    <w:p w14:paraId="106BA408" w14:textId="08518F32" w:rsid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3BEF2371" w14:textId="2B702063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00:02:22:00 to 00:02:23:00</w:t>
      </w:r>
    </w:p>
    <w:p w14:paraId="0CD8D222" w14:textId="75021D8B" w:rsid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D344A5D" w14:textId="07975188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 xml:space="preserve">RNIB See Differently </w:t>
      </w:r>
    </w:p>
    <w:p w14:paraId="531F8088" w14:textId="7A92CF19" w:rsid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D1FEF49" w14:textId="133B04B1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00:02:24:00 to 00:22:26:00</w:t>
      </w:r>
    </w:p>
    <w:p w14:paraId="5A2FB9B0" w14:textId="73F38866" w:rsid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60C4ADBC" w14:textId="2F5744F6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>Supported by players of People’s Postcode Lottery</w:t>
      </w:r>
    </w:p>
    <w:p w14:paraId="41FD5B52" w14:textId="2FA53D58" w:rsid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712F29AA" w14:textId="34E3DCAD" w:rsidR="00364880" w:rsidRDefault="00364880" w:rsidP="00364880">
      <w:pPr>
        <w:rPr>
          <w:rFonts w:cs="Arial"/>
          <w:color w:val="323130"/>
          <w:szCs w:val="28"/>
          <w:lang w:eastAsia="en-GB"/>
        </w:rPr>
      </w:pPr>
      <w:r>
        <w:rPr>
          <w:rFonts w:cs="Arial"/>
          <w:color w:val="323130"/>
          <w:szCs w:val="28"/>
          <w:lang w:eastAsia="en-GB"/>
        </w:rPr>
        <w:t xml:space="preserve">End of document </w:t>
      </w:r>
    </w:p>
    <w:p w14:paraId="2FACB22B" w14:textId="77777777" w:rsid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3BA6C7F3" w14:textId="77777777" w:rsidR="00364880" w:rsidRPr="00364880" w:rsidRDefault="00364880" w:rsidP="00364880">
      <w:pPr>
        <w:rPr>
          <w:rFonts w:cs="Arial"/>
          <w:color w:val="323130"/>
          <w:szCs w:val="28"/>
          <w:lang w:eastAsia="en-GB"/>
        </w:rPr>
      </w:pPr>
    </w:p>
    <w:p w14:paraId="7DB2F7A1" w14:textId="77777777" w:rsidR="00364880" w:rsidRPr="00364880" w:rsidRDefault="00364880" w:rsidP="00364880">
      <w:pPr>
        <w:rPr>
          <w:rFonts w:cs="Arial"/>
          <w:szCs w:val="28"/>
        </w:rPr>
      </w:pPr>
    </w:p>
    <w:p w14:paraId="7214732D" w14:textId="77777777" w:rsidR="000449EE" w:rsidRPr="00364880" w:rsidRDefault="000449EE" w:rsidP="00364880">
      <w:pPr>
        <w:rPr>
          <w:rFonts w:cs="Arial"/>
          <w:szCs w:val="28"/>
        </w:rPr>
      </w:pPr>
    </w:p>
    <w:sectPr w:rsidR="000449EE" w:rsidRPr="00364880" w:rsidSect="00531E84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46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761" w14:textId="77777777" w:rsidR="00490EBF" w:rsidRDefault="00490EBF" w:rsidP="00DB35DB">
      <w:r>
        <w:separator/>
      </w:r>
    </w:p>
  </w:endnote>
  <w:endnote w:type="continuationSeparator" w:id="0">
    <w:p w14:paraId="79828D8C" w14:textId="77777777" w:rsidR="00490EBF" w:rsidRDefault="00490EBF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588" w14:textId="2DCA8293" w:rsidR="00DD1622" w:rsidRPr="00DB35DB" w:rsidRDefault="00DD1622" w:rsidP="00DB35DB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4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50071" strokecolor="#4579b8 [3044]" w14:anchorId="7A207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"/>
          </w:pict>
        </mc:Fallback>
      </mc:AlternateContent>
    </w:r>
    <w:r>
      <w:rPr>
        <w:b/>
      </w:rPr>
      <w:t>rnib.org.uk</w:t>
    </w:r>
  </w:p>
  <w:p w14:paraId="279F9DAC" w14:textId="77777777" w:rsidR="00DD1622" w:rsidRDefault="00DD1622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CAE9" w14:textId="6FB015F0" w:rsidR="00DD1622" w:rsidRDefault="00DD1622" w:rsidP="00301BAE">
    <w:pPr>
      <w:pStyle w:val="Normalnogap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1FEAA" wp14:editId="74B3B5F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1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lt="Title: image 2 - Description: Pink seperation line" o:spid="_x0000_s1026" fillcolor="#e50071" stroked="f" w14:anchorId="5BA0AF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"/>
          </w:pict>
        </mc:Fallback>
      </mc:AlternateContent>
    </w:r>
    <w:r>
      <w:tab/>
    </w:r>
  </w:p>
  <w:p w14:paraId="42486DFB" w14:textId="0FE4B1E5" w:rsidR="00301BAE" w:rsidRDefault="00DD1622" w:rsidP="00DB35DB">
    <w:pPr>
      <w:pStyle w:val="EndnoteText"/>
      <w:rPr>
        <w:b/>
      </w:rPr>
    </w:pPr>
    <w:r>
      <w:rPr>
        <w:b/>
      </w:rPr>
      <w:t>rnib.org.uk</w:t>
    </w:r>
  </w:p>
  <w:p w14:paraId="541272EB" w14:textId="77777777" w:rsidR="00DD1622" w:rsidRPr="00DB35DB" w:rsidRDefault="00DD1622" w:rsidP="00DB35DB">
    <w:pPr>
      <w:pStyle w:val="EndnoteText"/>
      <w:rPr>
        <w:b/>
      </w:rPr>
    </w:pPr>
  </w:p>
  <w:p w14:paraId="3CA1BD55" w14:textId="77777777" w:rsidR="00DD1622" w:rsidRDefault="00DD1622" w:rsidP="00DB35DB">
    <w:pPr>
      <w:pStyle w:val="Normalnogap"/>
    </w:pPr>
  </w:p>
  <w:p w14:paraId="23E9451D" w14:textId="77777777" w:rsidR="00DD1622" w:rsidRPr="00DB35DB" w:rsidRDefault="00DD1622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91D" w14:textId="15F8623C" w:rsidR="00DD1622" w:rsidRDefault="00DD1622" w:rsidP="002D3510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6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lt="Title: image 2 - Description: Pink seperation line" o:spid="_x0000_s1026" fillcolor="#e50071" stroked="f" w14:anchorId="1802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"/>
          </w:pict>
        </mc:Fallback>
      </mc:AlternateContent>
    </w:r>
  </w:p>
  <w:p w14:paraId="3571F438" w14:textId="532ECCB5" w:rsidR="00DD1622" w:rsidRDefault="00DD1622" w:rsidP="00BA5351">
    <w:pPr>
      <w:pStyle w:val="Normalnogap"/>
    </w:pPr>
  </w:p>
  <w:p w14:paraId="44936E76" w14:textId="77777777" w:rsidR="0000759C" w:rsidRDefault="0000759C" w:rsidP="00BA5351">
    <w:pPr>
      <w:pStyle w:val="Normalnogap"/>
    </w:pPr>
  </w:p>
  <w:p w14:paraId="0E8EBD0F" w14:textId="77777777" w:rsidR="00DD1622" w:rsidRDefault="00DD1622" w:rsidP="00BA5351">
    <w:pPr>
      <w:pStyle w:val="Normalnogap"/>
    </w:pPr>
  </w:p>
  <w:p w14:paraId="14F793B0" w14:textId="77777777" w:rsidR="00DD1622" w:rsidRPr="002D3510" w:rsidRDefault="00DD1622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C318" w14:textId="77777777" w:rsidR="00490EBF" w:rsidRDefault="00490EBF" w:rsidP="00DB35DB">
      <w:r>
        <w:separator/>
      </w:r>
    </w:p>
  </w:footnote>
  <w:footnote w:type="continuationSeparator" w:id="0">
    <w:p w14:paraId="36CB8363" w14:textId="77777777" w:rsidR="00490EBF" w:rsidRDefault="00490EBF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6DE3" w14:textId="41679FD7" w:rsidR="00531E84" w:rsidRDefault="00531E84">
    <w:pPr>
      <w:pStyle w:val="Header"/>
    </w:pPr>
    <w:r w:rsidRPr="000449EE">
      <w:rPr>
        <w:noProof/>
        <w:sz w:val="12"/>
        <w:szCs w:val="12"/>
        <w:lang w:val="en-US"/>
      </w:rPr>
      <w:drawing>
        <wp:anchor distT="0" distB="0" distL="114300" distR="114300" simplePos="0" relativeHeight="251667456" behindDoc="0" locked="1" layoutInCell="1" allowOverlap="0" wp14:anchorId="3F6BD70B" wp14:editId="347EF748">
          <wp:simplePos x="0" y="0"/>
          <wp:positionH relativeFrom="column">
            <wp:posOffset>-229870</wp:posOffset>
          </wp:positionH>
          <wp:positionV relativeFrom="page">
            <wp:posOffset>-8255</wp:posOffset>
          </wp:positionV>
          <wp:extent cx="1694180" cy="1694180"/>
          <wp:effectExtent l="0" t="0" r="7620" b="7620"/>
          <wp:wrapNone/>
          <wp:docPr id="8" name="Picture 8" descr="&#10;RNIB Logo&#10;&#10;On two lines reads: &quot;RNIB See differently&quot;  with a pnk line between RNIB and the following line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69418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E8A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2"/>
    <w:rsid w:val="0000759C"/>
    <w:rsid w:val="0001235B"/>
    <w:rsid w:val="00037565"/>
    <w:rsid w:val="000449EE"/>
    <w:rsid w:val="0009764A"/>
    <w:rsid w:val="0010197C"/>
    <w:rsid w:val="00143E45"/>
    <w:rsid w:val="00192F54"/>
    <w:rsid w:val="001C60FD"/>
    <w:rsid w:val="001D0B71"/>
    <w:rsid w:val="00275B5A"/>
    <w:rsid w:val="002942AA"/>
    <w:rsid w:val="002A3E96"/>
    <w:rsid w:val="002D3510"/>
    <w:rsid w:val="002D5D27"/>
    <w:rsid w:val="00301BAE"/>
    <w:rsid w:val="00364880"/>
    <w:rsid w:val="00490EBF"/>
    <w:rsid w:val="004B3690"/>
    <w:rsid w:val="004B4DCE"/>
    <w:rsid w:val="004C7A9E"/>
    <w:rsid w:val="00531E84"/>
    <w:rsid w:val="00550F70"/>
    <w:rsid w:val="00583DBB"/>
    <w:rsid w:val="0058626E"/>
    <w:rsid w:val="00594CC1"/>
    <w:rsid w:val="0069301B"/>
    <w:rsid w:val="00696638"/>
    <w:rsid w:val="007C1362"/>
    <w:rsid w:val="007E651B"/>
    <w:rsid w:val="00854EF5"/>
    <w:rsid w:val="008B25FC"/>
    <w:rsid w:val="00923C01"/>
    <w:rsid w:val="009E292D"/>
    <w:rsid w:val="00A2217A"/>
    <w:rsid w:val="00B42C5C"/>
    <w:rsid w:val="00B57031"/>
    <w:rsid w:val="00BA5351"/>
    <w:rsid w:val="00BD6952"/>
    <w:rsid w:val="00C675BB"/>
    <w:rsid w:val="00C83A8B"/>
    <w:rsid w:val="00CE4DC9"/>
    <w:rsid w:val="00D50795"/>
    <w:rsid w:val="00D9346D"/>
    <w:rsid w:val="00D96DF8"/>
    <w:rsid w:val="00DB35DB"/>
    <w:rsid w:val="00DD1622"/>
    <w:rsid w:val="00DD33C2"/>
    <w:rsid w:val="00DF178D"/>
    <w:rsid w:val="00E24C16"/>
    <w:rsid w:val="4707CDBD"/>
    <w:rsid w:val="6B22640A"/>
    <w:rsid w:val="7FB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C33FC"/>
  <w14:defaultImageDpi w14:val="300"/>
  <w15:docId w15:val="{645E8A36-49A3-4000-9483-63633DE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2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3648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880"/>
    <w:rPr>
      <w:rFonts w:ascii="Courier New" w:hAnsi="Courier New" w:cs="Courier New"/>
      <w:lang w:eastAsia="en-GB"/>
    </w:rPr>
  </w:style>
  <w:style w:type="character" w:customStyle="1" w:styleId="Heading7Char">
    <w:name w:val="Heading 7 Char"/>
    <w:basedOn w:val="DefaultParagraphFont"/>
    <w:link w:val="Heading7"/>
    <w:rsid w:val="0036488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urpose xmlns="b0e4687c-19a9-414f-90f4-5ad8fce5e918">Use this when writing a formal report</Purpose>
    <_ip_UnifiedCompliancePolicyProperties xmlns="http://schemas.microsoft.com/sharepoint/v3" xsi:nil="true"/>
    <Audience_x0020_ xmlns="b0e4687c-19a9-414f-90f4-5ad8fce5e918">All Staff</Audience_x0020_>
    <Document_x0020_type xmlns="b0e4687c-19a9-414f-90f4-5ad8fce5e918">Templates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2D3731E3C246B7BBC9E1C1F19733" ma:contentTypeVersion="17" ma:contentTypeDescription="Create a new document." ma:contentTypeScope="" ma:versionID="1c828640e7f543ab2085b95730c6633c">
  <xsd:schema xmlns:xsd="http://www.w3.org/2001/XMLSchema" xmlns:xs="http://www.w3.org/2001/XMLSchema" xmlns:p="http://schemas.microsoft.com/office/2006/metadata/properties" xmlns:ns1="http://schemas.microsoft.com/sharepoint/v3" xmlns:ns2="b0e4687c-19a9-414f-90f4-5ad8fce5e918" xmlns:ns3="cc3341d6-4534-441f-8c3d-cfbdfb799495" targetNamespace="http://schemas.microsoft.com/office/2006/metadata/properties" ma:root="true" ma:fieldsID="d9e01f468f4c50e072bcf13e94b93be9" ns1:_="" ns2:_="" ns3:_="">
    <xsd:import namespace="http://schemas.microsoft.com/sharepoint/v3"/>
    <xsd:import namespace="b0e4687c-19a9-414f-90f4-5ad8fce5e918"/>
    <xsd:import namespace="cc3341d6-4534-441f-8c3d-cfbdfb799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_x0020_"/>
                <xsd:element ref="ns2:Document_x0020_type" minOccurs="0"/>
                <xsd:element ref="ns2:Purpose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687c-19a9-414f-90f4-5ad8fce5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_x0020_" ma:index="10" ma:displayName="Audience" ma:description="Who is this document for?" ma:internalName="Audience_x0020_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scription="What sort of document is this?" ma:internalName="Document_x0020_type">
      <xsd:simpleType>
        <xsd:restriction base="dms:Choice">
          <xsd:enumeration value="Training"/>
          <xsd:enumeration value="Policy information"/>
          <xsd:enumeration value="Guidance"/>
          <xsd:enumeration value="Information"/>
          <xsd:enumeration value="Procedure"/>
          <xsd:enumeration value="Research"/>
          <xsd:enumeration value="Professional standards"/>
          <xsd:enumeration value="Report/ Evaluation"/>
          <xsd:enumeration value="Forms"/>
          <xsd:enumeration value="Templates"/>
          <xsd:enumeration value="Folder"/>
        </xsd:restriction>
      </xsd:simpleType>
    </xsd:element>
    <xsd:element name="Purpose" ma:index="12" ma:displayName="Purpose" ma:description="What's the point of this document?" ma:internalName="Purpose">
      <xsd:simpleType>
        <xsd:restriction base="dms:Text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41d6-4534-441f-8c3d-cfbdfb799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AB293-3775-4621-BB54-A4E935E332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e4687c-19a9-414f-90f4-5ad8fce5e918"/>
  </ds:schemaRefs>
</ds:datastoreItem>
</file>

<file path=customXml/itemProps2.xml><?xml version="1.0" encoding="utf-8"?>
<ds:datastoreItem xmlns:ds="http://schemas.openxmlformats.org/officeDocument/2006/customXml" ds:itemID="{B63E5CEF-9102-481B-A351-7ACA54AA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e4687c-19a9-414f-90f4-5ad8fce5e918"/>
    <ds:schemaRef ds:uri="cc3341d6-4534-441f-8c3d-cfbdfb799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24A3D-2457-46D0-A398-30260EDD2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487</Words>
  <Characters>2782</Characters>
  <Application>Microsoft Office Word</Application>
  <DocSecurity>0</DocSecurity>
  <Lines>23</Lines>
  <Paragraphs>6</Paragraphs>
  <ScaleCrop>false</ScaleCrop>
  <Company>RNIB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Di Chiara</dc:creator>
  <cp:lastModifiedBy>Sarah Bailey</cp:lastModifiedBy>
  <cp:revision>9</cp:revision>
  <cp:lastPrinted>2018-09-20T08:51:00Z</cp:lastPrinted>
  <dcterms:created xsi:type="dcterms:W3CDTF">2022-02-21T16:35:00Z</dcterms:created>
  <dcterms:modified xsi:type="dcterms:W3CDTF">2022-02-23T09:31:00Z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0x010100A80B2D3731E3C246B7BBC9E1C1F19733</vt:lpwstr>
  </property>
  <property fmtid="{D5CDD505-2E9C-101B-9397-08002B2CF9AE}" pid="3" name="Audience">
    <vt:lpwstr>All Staff</vt:lpwstr>
  </property>
  <property fmtid="{D5CDD505-2E9C-101B-9397-08002B2CF9AE}" pid="4" name="AuthorIds_UIVersion_512">
    <vt:lpwstr>11</vt:lpwstr>
  </property>
</Properties>
</file>