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C9D0" w14:textId="77777777" w:rsidR="00C92639" w:rsidRPr="00C92639" w:rsidRDefault="00C92639" w:rsidP="00C92639">
      <w:pPr>
        <w:rPr>
          <w:b/>
          <w:bCs/>
        </w:rPr>
      </w:pPr>
      <w:r w:rsidRPr="00C92639">
        <w:rPr>
          <w:b/>
          <w:bCs/>
        </w:rPr>
        <w:t xml:space="preserve">Your Employee &amp; Volunteer Assistance Programme (EVAP)  </w:t>
      </w:r>
    </w:p>
    <w:p w14:paraId="1F8C4492" w14:textId="6451BD93" w:rsidR="00C92639" w:rsidRPr="00C92639" w:rsidRDefault="00C92639" w:rsidP="00C92639">
      <w:pPr>
        <w:rPr>
          <w:b/>
          <w:bCs/>
        </w:rPr>
      </w:pPr>
      <w:r w:rsidRPr="00C92639">
        <w:rPr>
          <w:b/>
          <w:bCs/>
        </w:rPr>
        <w:t xml:space="preserve">Manager’s Monthly </w:t>
      </w:r>
      <w:r w:rsidR="00BC01BA">
        <w:rPr>
          <w:b/>
          <w:bCs/>
        </w:rPr>
        <w:t xml:space="preserve">Wellbeing </w:t>
      </w:r>
      <w:r w:rsidRPr="00C92639">
        <w:rPr>
          <w:b/>
          <w:bCs/>
        </w:rPr>
        <w:t xml:space="preserve">Newsletter </w:t>
      </w:r>
    </w:p>
    <w:p w14:paraId="5926EC6B" w14:textId="0AA83405" w:rsidR="000D22CD" w:rsidRPr="00C92639" w:rsidRDefault="001451ED" w:rsidP="00C92639">
      <w:pPr>
        <w:rPr>
          <w:b/>
          <w:bCs/>
        </w:rPr>
      </w:pPr>
      <w:r>
        <w:rPr>
          <w:b/>
          <w:bCs/>
        </w:rPr>
        <w:t>January</w:t>
      </w:r>
      <w:r w:rsidR="00C92639" w:rsidRPr="00C92639">
        <w:rPr>
          <w:b/>
          <w:bCs/>
        </w:rPr>
        <w:t xml:space="preserve"> 202</w:t>
      </w:r>
      <w:r>
        <w:rPr>
          <w:b/>
          <w:bCs/>
        </w:rPr>
        <w:t>4</w:t>
      </w:r>
      <w:r w:rsidR="00C92639" w:rsidRPr="00C92639">
        <w:rPr>
          <w:b/>
          <w:bCs/>
        </w:rPr>
        <w:t xml:space="preserve"> Edition</w:t>
      </w:r>
    </w:p>
    <w:p w14:paraId="5CCCEB52" w14:textId="77777777" w:rsidR="00C92639" w:rsidRDefault="00C92639" w:rsidP="00C92639"/>
    <w:p w14:paraId="1F808431" w14:textId="77777777" w:rsidR="001451ED" w:rsidRPr="001451ED" w:rsidRDefault="001451ED" w:rsidP="001451ED">
      <w:pPr>
        <w:shd w:val="clear" w:color="auto" w:fill="FFFFFF"/>
        <w:spacing w:line="540" w:lineRule="atLeast"/>
        <w:rPr>
          <w:rFonts w:cs="Arial"/>
          <w:szCs w:val="28"/>
        </w:rPr>
      </w:pPr>
      <w:r w:rsidRPr="001451ED">
        <w:rPr>
          <w:rFonts w:cs="Arial"/>
          <w:b/>
          <w:bCs/>
          <w:szCs w:val="28"/>
        </w:rPr>
        <w:t>Happy New Year!</w:t>
      </w:r>
    </w:p>
    <w:p w14:paraId="205C2066" w14:textId="40E0FED2" w:rsidR="001451ED" w:rsidRPr="001451ED" w:rsidRDefault="001451ED" w:rsidP="001451ED">
      <w:pPr>
        <w:shd w:val="clear" w:color="auto" w:fill="FFFFFF"/>
        <w:spacing w:line="315" w:lineRule="atLeast"/>
        <w:rPr>
          <w:rFonts w:cs="Arial"/>
          <w:szCs w:val="28"/>
        </w:rPr>
      </w:pPr>
      <w:r w:rsidRPr="001451ED">
        <w:rPr>
          <w:rFonts w:cs="Arial"/>
          <w:szCs w:val="28"/>
        </w:rPr>
        <w:t>We want to wish you a very Happy New Year from everyone at Health Assured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with this month’s top articles and videos for an improved EVAP service</w:t>
      </w:r>
      <w:r w:rsidRPr="001451ED">
        <w:rPr>
          <w:rFonts w:cs="Arial"/>
          <w:szCs w:val="28"/>
        </w:rPr>
        <w:t xml:space="preserve">. </w:t>
      </w:r>
    </w:p>
    <w:p w14:paraId="75A0B33B" w14:textId="77777777" w:rsidR="001451ED" w:rsidRPr="001451ED" w:rsidRDefault="001451ED" w:rsidP="00D77DDD"/>
    <w:p w14:paraId="1A10E272" w14:textId="709EC01F" w:rsidR="000D22CD" w:rsidRDefault="001451ED" w:rsidP="00D77DDD">
      <w:r w:rsidRPr="001451ED">
        <w:t xml:space="preserve">Please </w:t>
      </w:r>
      <w:r w:rsidR="00C92639" w:rsidRPr="001451ED">
        <w:t xml:space="preserve">access your EVAP portal </w:t>
      </w:r>
      <w:hyperlink r:id="rId11" w:history="1">
        <w:r w:rsidR="00C92639" w:rsidRPr="001451ED">
          <w:rPr>
            <w:rStyle w:val="Hyperlink"/>
          </w:rPr>
          <w:t>online</w:t>
        </w:r>
      </w:hyperlink>
      <w:r w:rsidR="00C92639" w:rsidRPr="001451ED">
        <w:t xml:space="preserve">, via </w:t>
      </w:r>
      <w:r w:rsidRPr="001451ED">
        <w:t>Health Assured’s brand new Wisdom AI</w:t>
      </w:r>
      <w:r w:rsidR="00C92639" w:rsidRPr="001451ED">
        <w:t xml:space="preserve"> </w:t>
      </w:r>
      <w:hyperlink r:id="rId12" w:history="1">
        <w:r w:rsidR="00C92639" w:rsidRPr="001451ED">
          <w:rPr>
            <w:rStyle w:val="Hyperlink"/>
          </w:rPr>
          <w:t>a</w:t>
        </w:r>
        <w:r w:rsidR="00C92639" w:rsidRPr="001451ED">
          <w:rPr>
            <w:rStyle w:val="Hyperlink"/>
          </w:rPr>
          <w:t>p</w:t>
        </w:r>
        <w:r w:rsidR="00C92639" w:rsidRPr="001451ED">
          <w:rPr>
            <w:rStyle w:val="Hyperlink"/>
          </w:rPr>
          <w:t>p</w:t>
        </w:r>
      </w:hyperlink>
      <w:r w:rsidR="00C92639" w:rsidRPr="001451ED">
        <w:t xml:space="preserve"> or dialling the 24/7 helpline on 0800 028 0199 or +44 161 836 9498 from outside the UK.</w:t>
      </w:r>
      <w:r w:rsidR="00C92639" w:rsidRPr="00C92639">
        <w:t xml:space="preserve">  </w:t>
      </w:r>
      <w:r w:rsidR="000D22CD">
        <w:t xml:space="preserve"> </w:t>
      </w:r>
    </w:p>
    <w:p w14:paraId="13EAD22B" w14:textId="77777777" w:rsidR="007262F0" w:rsidRDefault="007262F0" w:rsidP="00D77DDD"/>
    <w:p w14:paraId="06901E36" w14:textId="4C19C51B" w:rsidR="007262F0" w:rsidRDefault="007262F0" w:rsidP="001451ED">
      <w:r w:rsidRPr="00454AB6">
        <w:rPr>
          <w:b/>
          <w:bCs/>
        </w:rPr>
        <w:t>The Mental Health Hour</w:t>
      </w:r>
      <w:r w:rsidR="00FA660F">
        <w:t xml:space="preserve"> – </w:t>
      </w:r>
      <w:r w:rsidR="001451ED">
        <w:t xml:space="preserve">Have your questions on mental health answered live </w:t>
      </w:r>
      <w:r w:rsidR="001451ED">
        <w:t>on Instagram</w:t>
      </w:r>
      <w:r w:rsidR="001451ED">
        <w:t xml:space="preserve"> by </w:t>
      </w:r>
      <w:r w:rsidR="001451ED">
        <w:t>a qualified counsellor</w:t>
      </w:r>
      <w:r w:rsidR="001451ED">
        <w:t xml:space="preserve">. </w:t>
      </w:r>
      <w:r w:rsidR="001451ED">
        <w:t>Make sure to send in your questions to @healthassured_</w:t>
      </w:r>
      <w:r w:rsidR="001451ED">
        <w:t xml:space="preserve"> for this month’s topic on Sticking to Resolutions and c</w:t>
      </w:r>
      <w:r w:rsidR="001451ED">
        <w:t xml:space="preserve">lick the link to download December's Q&amp;A: </w:t>
      </w:r>
      <w:hyperlink r:id="rId13" w:history="1">
        <w:r w:rsidR="001451ED" w:rsidRPr="001451ED">
          <w:rPr>
            <w:rStyle w:val="Hyperlink"/>
          </w:rPr>
          <w:t>Manag</w:t>
        </w:r>
        <w:r w:rsidR="001451ED" w:rsidRPr="001451ED">
          <w:rPr>
            <w:rStyle w:val="Hyperlink"/>
          </w:rPr>
          <w:t>i</w:t>
        </w:r>
        <w:r w:rsidR="001451ED" w:rsidRPr="001451ED">
          <w:rPr>
            <w:rStyle w:val="Hyperlink"/>
          </w:rPr>
          <w:t>ng Stress</w:t>
        </w:r>
      </w:hyperlink>
      <w:r w:rsidR="001451ED">
        <w:t>.</w:t>
      </w:r>
    </w:p>
    <w:p w14:paraId="02AAD98E" w14:textId="77777777" w:rsidR="001451ED" w:rsidRDefault="001451ED" w:rsidP="00D77DDD">
      <w:pPr>
        <w:rPr>
          <w:b/>
          <w:bCs/>
        </w:rPr>
      </w:pPr>
    </w:p>
    <w:p w14:paraId="5B66A9EC" w14:textId="50F2F5F0" w:rsidR="001451ED" w:rsidRPr="001451ED" w:rsidRDefault="007262F0" w:rsidP="001451E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1451ED">
        <w:rPr>
          <w:rFonts w:ascii="Arial" w:hAnsi="Arial" w:cs="Arial"/>
          <w:b/>
          <w:bCs/>
          <w:sz w:val="28"/>
          <w:szCs w:val="28"/>
        </w:rPr>
        <w:t>Peace of Mind Podcast</w:t>
      </w:r>
      <w:r w:rsidR="00454AB6" w:rsidRPr="001451ED">
        <w:rPr>
          <w:rFonts w:ascii="Arial" w:hAnsi="Arial" w:cs="Arial"/>
          <w:sz w:val="28"/>
          <w:szCs w:val="28"/>
        </w:rPr>
        <w:t xml:space="preserve"> - </w:t>
      </w:r>
      <w:hyperlink r:id="rId14" w:history="1">
        <w:r w:rsidR="001451ED"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Kayleigh Frost</w:t>
        </w:r>
        <w:r w:rsidR="001451ED" w:rsidRPr="001451ED">
          <w:rPr>
            <w:rStyle w:val="Hyperlink"/>
            <w:rFonts w:ascii="Arial" w:hAnsi="Arial" w:cs="Arial"/>
            <w:color w:val="auto"/>
            <w:sz w:val="28"/>
            <w:szCs w:val="28"/>
          </w:rPr>
          <w:t> talks to </w:t>
        </w:r>
        <w:r w:rsidR="001451ED"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Andy Lang</w:t>
        </w:r>
        <w:r w:rsidR="001451ED" w:rsidRPr="001451ED">
          <w:rPr>
            <w:rStyle w:val="Hyperlink"/>
            <w:rFonts w:ascii="Arial" w:hAnsi="Arial" w:cs="Arial"/>
            <w:color w:val="auto"/>
            <w:sz w:val="28"/>
            <w:szCs w:val="28"/>
          </w:rPr>
          <w:t> about </w:t>
        </w:r>
        <w:r w:rsidR="001451ED"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Financial Wellb</w:t>
        </w:r>
        <w:r w:rsidR="001451ED"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e</w:t>
        </w:r>
        <w:r w:rsidR="001451ED"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ing</w:t>
        </w:r>
      </w:hyperlink>
      <w:r w:rsidR="001451ED" w:rsidRPr="001451ED">
        <w:rPr>
          <w:rFonts w:ascii="Arial" w:hAnsi="Arial" w:cs="Arial"/>
          <w:b/>
          <w:bCs/>
          <w:sz w:val="28"/>
          <w:szCs w:val="28"/>
        </w:rPr>
        <w:t>.</w:t>
      </w:r>
      <w:r w:rsidR="001451ED" w:rsidRPr="001451ED">
        <w:rPr>
          <w:rFonts w:ascii="Arial" w:hAnsi="Arial" w:cs="Arial"/>
          <w:sz w:val="28"/>
          <w:szCs w:val="28"/>
        </w:rPr>
        <w:t xml:space="preserve"> Andy is the Founder and CEO of </w:t>
      </w:r>
      <w:proofErr w:type="spellStart"/>
      <w:r w:rsidR="001451ED" w:rsidRPr="001451ED">
        <w:rPr>
          <w:rFonts w:ascii="Arial" w:hAnsi="Arial" w:cs="Arial"/>
          <w:sz w:val="28"/>
          <w:szCs w:val="28"/>
        </w:rPr>
        <w:t>Munny</w:t>
      </w:r>
      <w:proofErr w:type="spellEnd"/>
      <w:r w:rsidR="001451ED" w:rsidRPr="001451ED">
        <w:rPr>
          <w:rFonts w:ascii="Arial" w:hAnsi="Arial" w:cs="Arial"/>
          <w:sz w:val="28"/>
          <w:szCs w:val="28"/>
        </w:rPr>
        <w:t xml:space="preserve"> Group</w:t>
      </w:r>
      <w:r w:rsidR="001451ED">
        <w:rPr>
          <w:rFonts w:ascii="Arial" w:hAnsi="Arial" w:cs="Arial"/>
          <w:sz w:val="28"/>
          <w:szCs w:val="28"/>
        </w:rPr>
        <w:t xml:space="preserve"> </w:t>
      </w:r>
      <w:r w:rsidR="001451ED" w:rsidRPr="001451ED">
        <w:rPr>
          <w:rFonts w:ascii="Arial" w:hAnsi="Arial" w:cs="Arial"/>
          <w:sz w:val="28"/>
          <w:szCs w:val="28"/>
        </w:rPr>
        <w:t>and provides a fascinating insight into financial empowerment and handy tips on how to look after your financial wellbeing.</w:t>
      </w:r>
    </w:p>
    <w:p w14:paraId="0C9198C1" w14:textId="77777777" w:rsidR="001451ED" w:rsidRPr="001451ED" w:rsidRDefault="001451ED" w:rsidP="001451ED">
      <w:pPr>
        <w:shd w:val="clear" w:color="auto" w:fill="FFFFFF"/>
        <w:spacing w:line="315" w:lineRule="atLeast"/>
        <w:rPr>
          <w:rFonts w:ascii="quicksand" w:hAnsi="quicksand"/>
          <w:color w:val="244A68"/>
          <w:sz w:val="21"/>
          <w:szCs w:val="21"/>
        </w:rPr>
      </w:pPr>
    </w:p>
    <w:p w14:paraId="79CCD867" w14:textId="1F1EF8E1" w:rsidR="007262F0" w:rsidRDefault="001451ED" w:rsidP="00D77DDD">
      <w:pPr>
        <w:rPr>
          <w:b/>
          <w:bCs/>
        </w:rPr>
      </w:pPr>
      <w:r>
        <w:rPr>
          <w:b/>
          <w:bCs/>
        </w:rPr>
        <w:t xml:space="preserve">Playlist of the Month – </w:t>
      </w:r>
      <w:r w:rsidRPr="001451ED">
        <w:t xml:space="preserve">With a free Spotify account, you can indulge in Health Assured’s </w:t>
      </w:r>
      <w:hyperlink r:id="rId15" w:history="1">
        <w:r w:rsidRPr="001451ED">
          <w:rPr>
            <w:rStyle w:val="Hyperlink"/>
          </w:rPr>
          <w:t>playlist of the month</w:t>
        </w:r>
      </w:hyperlink>
      <w:r w:rsidRPr="001451ED">
        <w:t xml:space="preserve"> during your day to day activities, let us know what you think.</w:t>
      </w:r>
    </w:p>
    <w:p w14:paraId="02233313" w14:textId="77777777" w:rsidR="001451ED" w:rsidRPr="00454AB6" w:rsidRDefault="001451ED" w:rsidP="00D77DDD">
      <w:pPr>
        <w:rPr>
          <w:b/>
          <w:bCs/>
        </w:rPr>
      </w:pPr>
    </w:p>
    <w:p w14:paraId="46678405" w14:textId="42D0E156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  <w:r w:rsidRPr="001451ED">
        <w:rPr>
          <w:rFonts w:cs="Arial"/>
          <w:b/>
          <w:bCs/>
          <w:szCs w:val="28"/>
        </w:rPr>
        <w:t>How can management combat burnout?</w:t>
      </w:r>
      <w:r>
        <w:rPr>
          <w:rFonts w:cs="Arial"/>
          <w:b/>
          <w:bCs/>
          <w:szCs w:val="28"/>
        </w:rPr>
        <w:t xml:space="preserve"> - </w:t>
      </w:r>
      <w:hyperlink r:id="rId16" w:history="1">
        <w:r w:rsidRPr="001451ED">
          <w:rPr>
            <w:rStyle w:val="Hyperlink"/>
            <w:rFonts w:cs="Arial"/>
            <w:szCs w:val="28"/>
          </w:rPr>
          <w:t>The importance of taking time and switching off to avoid burnout</w:t>
        </w:r>
      </w:hyperlink>
      <w:r>
        <w:rPr>
          <w:rFonts w:cs="Arial"/>
          <w:szCs w:val="28"/>
        </w:rPr>
        <w:t xml:space="preserve"> can help you get ahead of </w:t>
      </w:r>
      <w:hyperlink r:id="rId17" w:history="1">
        <w:r w:rsidRPr="001451ED">
          <w:rPr>
            <w:rStyle w:val="Hyperlink"/>
            <w:rFonts w:cs="Arial"/>
            <w:szCs w:val="28"/>
          </w:rPr>
          <w:t>burnout</w:t>
        </w:r>
      </w:hyperlink>
      <w:r>
        <w:rPr>
          <w:rFonts w:cs="Arial"/>
          <w:szCs w:val="28"/>
        </w:rPr>
        <w:t xml:space="preserve"> as it can lead to presenteeism, job dissatisfaction, low productivity, long term sickness and at times resignations.</w:t>
      </w:r>
    </w:p>
    <w:p w14:paraId="406D8209" w14:textId="4422787F" w:rsid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szCs w:val="28"/>
        </w:rPr>
      </w:pPr>
    </w:p>
    <w:p w14:paraId="6291FC01" w14:textId="25F567B6" w:rsid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  <w:r w:rsidRPr="001451ED">
        <w:rPr>
          <w:rFonts w:cs="Arial"/>
          <w:b/>
          <w:bCs/>
          <w:szCs w:val="28"/>
        </w:rPr>
        <w:t>Encouraging stress management</w:t>
      </w:r>
      <w:r>
        <w:rPr>
          <w:rFonts w:cs="Arial"/>
          <w:b/>
          <w:bCs/>
          <w:szCs w:val="28"/>
        </w:rPr>
        <w:t xml:space="preserve"> – </w:t>
      </w:r>
      <w:r w:rsidRPr="001451ED">
        <w:rPr>
          <w:rFonts w:cs="Arial"/>
          <w:szCs w:val="28"/>
        </w:rPr>
        <w:t xml:space="preserve">An all-time must, equip your people and indeed yourself to recognise </w:t>
      </w:r>
      <w:r>
        <w:rPr>
          <w:rFonts w:cs="Arial"/>
          <w:szCs w:val="28"/>
        </w:rPr>
        <w:t xml:space="preserve">and </w:t>
      </w:r>
      <w:r w:rsidRPr="001451ED">
        <w:rPr>
          <w:rFonts w:cs="Arial"/>
          <w:szCs w:val="28"/>
        </w:rPr>
        <w:t xml:space="preserve">adopt healthy and </w:t>
      </w:r>
      <w:r>
        <w:rPr>
          <w:rFonts w:cs="Arial"/>
          <w:szCs w:val="28"/>
        </w:rPr>
        <w:t>effective</w:t>
      </w:r>
      <w:r w:rsidRPr="001451ED">
        <w:rPr>
          <w:rFonts w:cs="Arial"/>
          <w:szCs w:val="28"/>
        </w:rPr>
        <w:t xml:space="preserve"> </w:t>
      </w:r>
      <w:hyperlink r:id="rId18" w:history="1">
        <w:r w:rsidRPr="001451ED">
          <w:rPr>
            <w:rStyle w:val="Hyperlink"/>
            <w:rFonts w:cs="Arial"/>
            <w:szCs w:val="28"/>
          </w:rPr>
          <w:t>stress management</w:t>
        </w:r>
      </w:hyperlink>
      <w:r w:rsidRPr="001451ED">
        <w:rPr>
          <w:rFonts w:cs="Arial"/>
          <w:szCs w:val="28"/>
        </w:rPr>
        <w:t xml:space="preserve"> skills</w:t>
      </w:r>
      <w:r>
        <w:rPr>
          <w:rFonts w:cs="Arial"/>
          <w:szCs w:val="28"/>
        </w:rPr>
        <w:t>.</w:t>
      </w:r>
    </w:p>
    <w:p w14:paraId="18AF7D02" w14:textId="77777777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</w:p>
    <w:p w14:paraId="3F76DD6E" w14:textId="09566580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  <w:r w:rsidRPr="001451ED">
        <w:rPr>
          <w:rFonts w:cs="Arial"/>
          <w:b/>
          <w:bCs/>
          <w:szCs w:val="28"/>
        </w:rPr>
        <w:t>Combating grief</w:t>
      </w:r>
      <w:r>
        <w:rPr>
          <w:rFonts w:cs="Arial"/>
          <w:b/>
          <w:bCs/>
          <w:szCs w:val="28"/>
        </w:rPr>
        <w:t xml:space="preserve"> after </w:t>
      </w:r>
      <w:r w:rsidRPr="001451ED">
        <w:rPr>
          <w:rFonts w:cs="Arial"/>
          <w:b/>
          <w:bCs/>
          <w:szCs w:val="28"/>
        </w:rPr>
        <w:t>the festive period</w:t>
      </w:r>
      <w:r>
        <w:rPr>
          <w:rFonts w:cs="Arial"/>
          <w:b/>
          <w:bCs/>
          <w:szCs w:val="28"/>
        </w:rPr>
        <w:t xml:space="preserve"> - </w:t>
      </w:r>
      <w:r>
        <w:rPr>
          <w:rFonts w:cs="Arial"/>
          <w:szCs w:val="28"/>
        </w:rPr>
        <w:t xml:space="preserve">Although grief does not discriminate against individuals, time and nature, the aftermath of the festive period can lead to peaks of grief for several reasons. Health Assured provides a general </w:t>
      </w:r>
      <w:hyperlink r:id="rId19" w:history="1">
        <w:r w:rsidRPr="001451ED">
          <w:rPr>
            <w:rStyle w:val="Hyperlink"/>
            <w:rFonts w:cs="Arial"/>
            <w:szCs w:val="28"/>
          </w:rPr>
          <w:t>grief guide to effective self-care</w:t>
        </w:r>
      </w:hyperlink>
      <w:r>
        <w:rPr>
          <w:rFonts w:cs="Arial"/>
          <w:szCs w:val="28"/>
        </w:rPr>
        <w:t xml:space="preserve">.  </w:t>
      </w:r>
    </w:p>
    <w:p w14:paraId="203270B8" w14:textId="77777777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szCs w:val="28"/>
        </w:rPr>
      </w:pPr>
    </w:p>
    <w:p w14:paraId="0919C09C" w14:textId="2FBEC7FD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szCs w:val="28"/>
        </w:rPr>
      </w:pPr>
      <w:r w:rsidRPr="001451ED">
        <w:rPr>
          <w:rFonts w:cs="Arial"/>
          <w:b/>
          <w:bCs/>
          <w:szCs w:val="28"/>
        </w:rPr>
        <w:t>Identifying eating disorders in your organisation</w:t>
      </w:r>
      <w:r>
        <w:rPr>
          <w:rFonts w:cs="Arial"/>
          <w:b/>
          <w:bCs/>
          <w:szCs w:val="28"/>
        </w:rPr>
        <w:t xml:space="preserve"> – </w:t>
      </w:r>
      <w:r w:rsidRPr="001451ED">
        <w:rPr>
          <w:rFonts w:cs="Arial"/>
          <w:szCs w:val="28"/>
        </w:rPr>
        <w:t xml:space="preserve">Access advice on understanding </w:t>
      </w:r>
      <w:hyperlink r:id="rId20" w:history="1">
        <w:r w:rsidRPr="001451ED">
          <w:rPr>
            <w:rStyle w:val="Hyperlink"/>
            <w:rFonts w:cs="Arial"/>
            <w:szCs w:val="28"/>
          </w:rPr>
          <w:t>eating disorde</w:t>
        </w:r>
        <w:r w:rsidRPr="001451ED">
          <w:rPr>
            <w:rStyle w:val="Hyperlink"/>
            <w:rFonts w:cs="Arial"/>
            <w:szCs w:val="28"/>
          </w:rPr>
          <w:t>r</w:t>
        </w:r>
        <w:r w:rsidRPr="001451ED">
          <w:rPr>
            <w:rStyle w:val="Hyperlink"/>
            <w:rFonts w:cs="Arial"/>
            <w:szCs w:val="28"/>
          </w:rPr>
          <w:t>s</w:t>
        </w:r>
      </w:hyperlink>
      <w:r w:rsidRPr="001451ED">
        <w:rPr>
          <w:rFonts w:cs="Arial"/>
          <w:szCs w:val="28"/>
        </w:rPr>
        <w:t xml:space="preserve">, spotting the signs and offering support. </w:t>
      </w:r>
    </w:p>
    <w:p w14:paraId="5801CBB8" w14:textId="77777777" w:rsidR="001451ED" w:rsidRDefault="001451ED" w:rsidP="001451ED">
      <w:pPr>
        <w:spacing w:line="345" w:lineRule="atLeast"/>
        <w:rPr>
          <w:rFonts w:cs="Arial"/>
          <w:b/>
          <w:bCs/>
          <w:szCs w:val="28"/>
        </w:rPr>
      </w:pPr>
    </w:p>
    <w:p w14:paraId="0F707CF9" w14:textId="22F801E6" w:rsidR="00697AD1" w:rsidRPr="001451ED" w:rsidRDefault="001451ED" w:rsidP="001451ED">
      <w:pPr>
        <w:spacing w:line="345" w:lineRule="atLeast"/>
        <w:rPr>
          <w:rFonts w:cs="Arial"/>
          <w:szCs w:val="28"/>
        </w:rPr>
      </w:pPr>
      <w:hyperlink r:id="rId21" w:history="1">
        <w:r w:rsidRPr="001451ED">
          <w:rPr>
            <w:rStyle w:val="Hyperlink"/>
            <w:rFonts w:cs="Arial"/>
            <w:b/>
            <w:bCs/>
            <w:color w:val="auto"/>
            <w:szCs w:val="28"/>
            <w:u w:val="none"/>
          </w:rPr>
          <w:t>Seasonal Affective Disorder (SAD)</w:t>
        </w:r>
      </w:hyperlink>
      <w:r w:rsidRPr="001451ED">
        <w:rPr>
          <w:rFonts w:cs="Arial"/>
          <w:b/>
          <w:bCs/>
          <w:szCs w:val="28"/>
        </w:rPr>
        <w:t xml:space="preserve"> –</w:t>
      </w:r>
      <w:r>
        <w:rPr>
          <w:rFonts w:cs="Arial"/>
          <w:b/>
          <w:bCs/>
          <w:szCs w:val="28"/>
        </w:rPr>
        <w:t xml:space="preserve"> </w:t>
      </w:r>
      <w:r w:rsidRPr="001451ED">
        <w:rPr>
          <w:rFonts w:cs="Arial"/>
          <w:szCs w:val="28"/>
        </w:rPr>
        <w:t xml:space="preserve">You can watch Health Assured’s latest video on this </w:t>
      </w:r>
      <w:hyperlink r:id="rId22" w:history="1">
        <w:r w:rsidRPr="001451ED">
          <w:rPr>
            <w:rStyle w:val="Hyperlink"/>
            <w:rFonts w:cs="Arial"/>
            <w:szCs w:val="28"/>
          </w:rPr>
          <w:t>all-season disorder</w:t>
        </w:r>
      </w:hyperlink>
      <w:r w:rsidRPr="001451ED">
        <w:rPr>
          <w:rFonts w:cs="Arial"/>
          <w:szCs w:val="28"/>
        </w:rPr>
        <w:t xml:space="preserve"> that can impact anyone.</w:t>
      </w:r>
    </w:p>
    <w:p w14:paraId="4BD43C82" w14:textId="44FBF1CD" w:rsidR="00166E34" w:rsidRDefault="00166E34" w:rsidP="00D77DDD"/>
    <w:p w14:paraId="107823D0" w14:textId="3BEB8576" w:rsidR="001451ED" w:rsidRDefault="00F8553F" w:rsidP="00D77DDD">
      <w:r>
        <w:rPr>
          <w:rFonts w:cs="Arial"/>
          <w:szCs w:val="28"/>
        </w:rPr>
        <w:t xml:space="preserve">This month </w:t>
      </w:r>
      <w:hyperlink r:id="rId23" w:history="1">
        <w:r w:rsidRPr="00F8553F">
          <w:rPr>
            <w:rStyle w:val="Hyperlink"/>
            <w:rFonts w:cs="Arial"/>
            <w:szCs w:val="28"/>
          </w:rPr>
          <w:t>is Dry January</w:t>
        </w:r>
      </w:hyperlink>
      <w:r>
        <w:rPr>
          <w:rFonts w:cs="Arial"/>
          <w:szCs w:val="28"/>
        </w:rPr>
        <w:t xml:space="preserve"> and </w:t>
      </w:r>
      <w:hyperlink r:id="rId24" w:history="1">
        <w:r w:rsidRPr="00F8553F">
          <w:rPr>
            <w:rStyle w:val="Hyperlink"/>
            <w:rFonts w:cs="Arial"/>
            <w:szCs w:val="28"/>
          </w:rPr>
          <w:t>Veganuary</w:t>
        </w:r>
      </w:hyperlink>
      <w:r>
        <w:rPr>
          <w:rFonts w:cs="Arial"/>
          <w:szCs w:val="28"/>
        </w:rPr>
        <w:t xml:space="preserve"> and you can find several resources to help you take part</w:t>
      </w:r>
      <w:r>
        <w:rPr>
          <w:rFonts w:cs="Arial"/>
          <w:szCs w:val="28"/>
        </w:rPr>
        <w:t xml:space="preserve"> such as trackers for </w:t>
      </w:r>
      <w:hyperlink r:id="rId25" w:history="1">
        <w:r w:rsidRPr="00F8553F">
          <w:rPr>
            <w:rStyle w:val="Hyperlink"/>
            <w:rFonts w:cs="Arial"/>
            <w:szCs w:val="28"/>
          </w:rPr>
          <w:t>alcohol</w:t>
        </w:r>
      </w:hyperlink>
      <w:r>
        <w:rPr>
          <w:rFonts w:cs="Arial"/>
          <w:szCs w:val="28"/>
        </w:rPr>
        <w:t xml:space="preserve">. </w:t>
      </w:r>
      <w:r w:rsidR="001451ED" w:rsidRPr="001451ED">
        <w:rPr>
          <w:rFonts w:cs="Arial"/>
          <w:szCs w:val="28"/>
        </w:rPr>
        <w:t>May this year bring health and prosperity for all.</w:t>
      </w:r>
    </w:p>
    <w:p w14:paraId="06B46906" w14:textId="522DCA58" w:rsidR="001451ED" w:rsidRDefault="001451ED" w:rsidP="00D77DDD"/>
    <w:p w14:paraId="41B87087" w14:textId="5BC1CDB9" w:rsidR="001451ED" w:rsidRDefault="001451ED" w:rsidP="00D77DDD"/>
    <w:p w14:paraId="34FE1484" w14:textId="1265CB6C" w:rsidR="001451ED" w:rsidRDefault="001451ED" w:rsidP="00D77DDD"/>
    <w:p w14:paraId="66399BF0" w14:textId="4B203EBF" w:rsidR="001451ED" w:rsidRDefault="001451ED" w:rsidP="00D77DDD"/>
    <w:p w14:paraId="2F140931" w14:textId="2EB1748B" w:rsidR="001451ED" w:rsidRDefault="001451ED" w:rsidP="00D77DDD"/>
    <w:p w14:paraId="68D0C6DE" w14:textId="2C6A32B4" w:rsidR="001451ED" w:rsidRDefault="001451ED" w:rsidP="00D77DDD"/>
    <w:p w14:paraId="0127E721" w14:textId="72DA9841" w:rsidR="001451ED" w:rsidRDefault="001451ED" w:rsidP="00D77DDD"/>
    <w:p w14:paraId="470FE974" w14:textId="487BE57A" w:rsidR="001451ED" w:rsidRDefault="001451ED" w:rsidP="00D77DDD"/>
    <w:p w14:paraId="541F4718" w14:textId="4EF75263" w:rsidR="001451ED" w:rsidRDefault="001451ED" w:rsidP="00D77DDD"/>
    <w:p w14:paraId="012084AC" w14:textId="578E72C1" w:rsidR="001451ED" w:rsidRDefault="001451ED" w:rsidP="00D77DDD"/>
    <w:p w14:paraId="0ED53FC4" w14:textId="25FC057E" w:rsidR="001451ED" w:rsidRDefault="001451ED" w:rsidP="00D77DDD"/>
    <w:p w14:paraId="506B6A98" w14:textId="43E52F6C" w:rsidR="001451ED" w:rsidRDefault="001451ED" w:rsidP="00D77DDD"/>
    <w:p w14:paraId="4A5912C8" w14:textId="5632669C" w:rsidR="001451ED" w:rsidRDefault="001451ED" w:rsidP="00D77DDD"/>
    <w:p w14:paraId="66975459" w14:textId="568BC6D4" w:rsidR="001451ED" w:rsidRDefault="001451ED" w:rsidP="00D77DDD"/>
    <w:p w14:paraId="4B578D74" w14:textId="78DA7E31" w:rsidR="001451ED" w:rsidRDefault="001451ED" w:rsidP="00D77DDD"/>
    <w:p w14:paraId="712822F2" w14:textId="2BD19593" w:rsidR="001451ED" w:rsidRDefault="001451ED" w:rsidP="00D77DDD"/>
    <w:p w14:paraId="22640564" w14:textId="722F90C3" w:rsidR="001451ED" w:rsidRDefault="001451ED" w:rsidP="00D77DDD"/>
    <w:p w14:paraId="25D174F7" w14:textId="6F80DF66" w:rsidR="001451ED" w:rsidRDefault="001451ED" w:rsidP="00D77DDD"/>
    <w:p w14:paraId="3E074AAF" w14:textId="38C8F484" w:rsidR="001451ED" w:rsidRDefault="001451ED" w:rsidP="00D77DDD"/>
    <w:p w14:paraId="105936BC" w14:textId="4995886A" w:rsidR="001451ED" w:rsidRDefault="001451ED" w:rsidP="00D77DDD"/>
    <w:p w14:paraId="089F143E" w14:textId="59D837CF" w:rsidR="001451ED" w:rsidRDefault="001451ED" w:rsidP="00D77DDD"/>
    <w:p w14:paraId="56E1DD42" w14:textId="31F21DBF" w:rsidR="001451ED" w:rsidRDefault="001451ED" w:rsidP="00D77DDD"/>
    <w:p w14:paraId="306BEA06" w14:textId="36FDC684" w:rsidR="001451ED" w:rsidRDefault="001451ED" w:rsidP="00D77DDD"/>
    <w:p w14:paraId="40B583BB" w14:textId="0E8B653E" w:rsidR="001451ED" w:rsidRDefault="001451ED" w:rsidP="00D77DDD"/>
    <w:p w14:paraId="14B7B9DE" w14:textId="676231EB" w:rsidR="001451ED" w:rsidRDefault="001451ED" w:rsidP="00D77DDD"/>
    <w:p w14:paraId="3D21EE05" w14:textId="59B51400" w:rsidR="001451ED" w:rsidRDefault="001451ED" w:rsidP="00D77DDD"/>
    <w:p w14:paraId="12CD2A35" w14:textId="63D8DD70" w:rsidR="001451ED" w:rsidRDefault="001451ED" w:rsidP="00D77DDD"/>
    <w:p w14:paraId="11B3F5A5" w14:textId="3FE37A42" w:rsidR="001451ED" w:rsidRDefault="001451ED" w:rsidP="00D77DDD"/>
    <w:p w14:paraId="14D5FC1D" w14:textId="7035989C" w:rsidR="001451ED" w:rsidRDefault="001451ED" w:rsidP="00D77DDD"/>
    <w:p w14:paraId="532C7BBA" w14:textId="6C936D81" w:rsidR="001451ED" w:rsidRDefault="001451ED" w:rsidP="00D77DDD"/>
    <w:p w14:paraId="6EDCCD05" w14:textId="27B22D08" w:rsidR="001451ED" w:rsidRDefault="001451ED" w:rsidP="00D77DDD"/>
    <w:p w14:paraId="79765B41" w14:textId="4C97B42A" w:rsidR="001451ED" w:rsidRDefault="001451ED" w:rsidP="00D77DDD"/>
    <w:p w14:paraId="72E78A4B" w14:textId="37B153AF" w:rsidR="001451ED" w:rsidRDefault="001451ED" w:rsidP="00D77DDD"/>
    <w:p w14:paraId="28E444E8" w14:textId="58343413" w:rsidR="001451ED" w:rsidRDefault="001451ED" w:rsidP="00D77DDD"/>
    <w:p w14:paraId="39BDDE47" w14:textId="77777777" w:rsidR="00F8553F" w:rsidRDefault="00F8553F" w:rsidP="00C92639"/>
    <w:p w14:paraId="15747789" w14:textId="7D18C155" w:rsidR="00C92639" w:rsidRPr="00C92639" w:rsidRDefault="00C92639" w:rsidP="00C92639">
      <w:pPr>
        <w:rPr>
          <w:b/>
          <w:bCs/>
        </w:rPr>
      </w:pPr>
      <w:r w:rsidRPr="00C92639">
        <w:rPr>
          <w:b/>
          <w:bCs/>
        </w:rPr>
        <w:t xml:space="preserve">Your Employee &amp; Volunteer Assistance Programme (EVAP)  </w:t>
      </w:r>
    </w:p>
    <w:p w14:paraId="00E10FF4" w14:textId="5591351A" w:rsidR="00C92639" w:rsidRPr="00C92639" w:rsidRDefault="00C92639" w:rsidP="00C92639">
      <w:pPr>
        <w:rPr>
          <w:b/>
          <w:bCs/>
        </w:rPr>
      </w:pPr>
      <w:r w:rsidRPr="00C92639">
        <w:rPr>
          <w:b/>
          <w:bCs/>
        </w:rPr>
        <w:t xml:space="preserve">Employee &amp; Volunteer </w:t>
      </w:r>
      <w:r w:rsidR="005D1AD3">
        <w:rPr>
          <w:b/>
          <w:bCs/>
        </w:rPr>
        <w:t xml:space="preserve">Monthly </w:t>
      </w:r>
      <w:r w:rsidRPr="00C92639">
        <w:rPr>
          <w:b/>
          <w:bCs/>
        </w:rPr>
        <w:t xml:space="preserve">Wellbeing </w:t>
      </w:r>
      <w:r w:rsidR="005D1AD3">
        <w:rPr>
          <w:b/>
          <w:bCs/>
        </w:rPr>
        <w:t>Newsletter</w:t>
      </w:r>
    </w:p>
    <w:p w14:paraId="202431D9" w14:textId="3ADB1A4A" w:rsidR="00C92639" w:rsidRPr="00C92639" w:rsidRDefault="001451ED" w:rsidP="00C92639">
      <w:pPr>
        <w:rPr>
          <w:b/>
          <w:bCs/>
        </w:rPr>
      </w:pPr>
      <w:r>
        <w:rPr>
          <w:b/>
          <w:bCs/>
        </w:rPr>
        <w:t>January</w:t>
      </w:r>
      <w:r w:rsidR="00C92639" w:rsidRPr="00C92639">
        <w:rPr>
          <w:b/>
          <w:bCs/>
        </w:rPr>
        <w:t xml:space="preserve"> 202</w:t>
      </w:r>
      <w:r>
        <w:rPr>
          <w:b/>
          <w:bCs/>
        </w:rPr>
        <w:t>4</w:t>
      </w:r>
      <w:r w:rsidR="00C92639" w:rsidRPr="00C92639">
        <w:rPr>
          <w:b/>
          <w:bCs/>
        </w:rPr>
        <w:t xml:space="preserve"> Edition</w:t>
      </w:r>
    </w:p>
    <w:p w14:paraId="0CB263AE" w14:textId="32A6BB4A" w:rsidR="00C92639" w:rsidRDefault="00C92639" w:rsidP="00C92639"/>
    <w:p w14:paraId="253B77DC" w14:textId="77777777" w:rsidR="001451ED" w:rsidRPr="001451ED" w:rsidRDefault="001451ED" w:rsidP="001451ED">
      <w:pPr>
        <w:shd w:val="clear" w:color="auto" w:fill="FFFFFF"/>
        <w:spacing w:line="540" w:lineRule="atLeast"/>
        <w:rPr>
          <w:rFonts w:cs="Arial"/>
          <w:szCs w:val="28"/>
        </w:rPr>
      </w:pPr>
      <w:r w:rsidRPr="001451ED">
        <w:rPr>
          <w:rFonts w:cs="Arial"/>
          <w:b/>
          <w:bCs/>
          <w:szCs w:val="28"/>
        </w:rPr>
        <w:t>Happy New Year!</w:t>
      </w:r>
    </w:p>
    <w:p w14:paraId="6998A9A5" w14:textId="6830F8D5" w:rsidR="001451ED" w:rsidRDefault="00F8553F" w:rsidP="001451ED">
      <w:pPr>
        <w:shd w:val="clear" w:color="auto" w:fill="FFFFFF"/>
        <w:spacing w:line="315" w:lineRule="atLeast"/>
        <w:rPr>
          <w:rFonts w:cs="Arial"/>
          <w:szCs w:val="28"/>
        </w:rPr>
      </w:pPr>
      <w:r>
        <w:rPr>
          <w:rFonts w:cs="Arial"/>
          <w:szCs w:val="28"/>
        </w:rPr>
        <w:t>Health Assured wishes</w:t>
      </w:r>
      <w:r w:rsidR="001451ED" w:rsidRPr="001451ED">
        <w:rPr>
          <w:rFonts w:cs="Arial"/>
          <w:szCs w:val="28"/>
        </w:rPr>
        <w:t xml:space="preserve"> you a very Happy New Year </w:t>
      </w:r>
      <w:r w:rsidR="001451ED">
        <w:rPr>
          <w:rFonts w:cs="Arial"/>
          <w:szCs w:val="28"/>
        </w:rPr>
        <w:t>with this month’s top articles and videos for an improved EVAP service</w:t>
      </w:r>
      <w:r w:rsidR="001451ED" w:rsidRPr="001451ED">
        <w:rPr>
          <w:rFonts w:cs="Arial"/>
          <w:szCs w:val="28"/>
        </w:rPr>
        <w:t>. May this year bring health and prosperity for all.</w:t>
      </w:r>
    </w:p>
    <w:p w14:paraId="0EFB7492" w14:textId="77777777" w:rsidR="001451ED" w:rsidRPr="001451ED" w:rsidRDefault="001451ED" w:rsidP="001451ED">
      <w:pPr>
        <w:shd w:val="clear" w:color="auto" w:fill="FFFFFF"/>
        <w:spacing w:line="315" w:lineRule="atLeast"/>
        <w:rPr>
          <w:rFonts w:cs="Arial"/>
          <w:szCs w:val="28"/>
        </w:rPr>
      </w:pPr>
    </w:p>
    <w:p w14:paraId="79CA1A1A" w14:textId="77777777" w:rsidR="001451ED" w:rsidRDefault="001451ED" w:rsidP="001451ED">
      <w:r w:rsidRPr="001451ED">
        <w:t xml:space="preserve">Please access your EVAP portal </w:t>
      </w:r>
      <w:hyperlink r:id="rId26" w:history="1">
        <w:r w:rsidRPr="001451ED">
          <w:rPr>
            <w:rStyle w:val="Hyperlink"/>
          </w:rPr>
          <w:t>online</w:t>
        </w:r>
      </w:hyperlink>
      <w:r w:rsidRPr="001451ED">
        <w:t xml:space="preserve">, via Health Assured’s brand new Wisdom AI </w:t>
      </w:r>
      <w:hyperlink r:id="rId27" w:history="1">
        <w:r w:rsidRPr="001451ED">
          <w:rPr>
            <w:rStyle w:val="Hyperlink"/>
          </w:rPr>
          <w:t>app</w:t>
        </w:r>
      </w:hyperlink>
      <w:r w:rsidRPr="001451ED">
        <w:t xml:space="preserve"> or dialling the 24/7 helpline on 0800 028 0199 or +44 161 836 9498 from outside the UK.</w:t>
      </w:r>
      <w:r w:rsidRPr="00C92639">
        <w:t xml:space="preserve">  </w:t>
      </w:r>
      <w:r>
        <w:t xml:space="preserve"> </w:t>
      </w:r>
    </w:p>
    <w:p w14:paraId="59586150" w14:textId="77777777" w:rsidR="001451ED" w:rsidRDefault="001451ED" w:rsidP="001451ED"/>
    <w:p w14:paraId="2E9A1C4B" w14:textId="77777777" w:rsidR="001451ED" w:rsidRDefault="001451ED" w:rsidP="001451ED">
      <w:r w:rsidRPr="00454AB6">
        <w:rPr>
          <w:b/>
          <w:bCs/>
        </w:rPr>
        <w:t>The Mental Health Hour</w:t>
      </w:r>
      <w:r>
        <w:t xml:space="preserve"> – Have your questions on mental health answered live on Instagram by a qualified counsellor. Make sure to send in your questions to @healthassured_ for this month’s topic on Sticking to Resolutions and click the link to download December's Q&amp;A: </w:t>
      </w:r>
      <w:hyperlink r:id="rId28" w:history="1">
        <w:r w:rsidRPr="001451ED">
          <w:rPr>
            <w:rStyle w:val="Hyperlink"/>
          </w:rPr>
          <w:t>Managing Stress</w:t>
        </w:r>
      </w:hyperlink>
      <w:r>
        <w:t>.</w:t>
      </w:r>
    </w:p>
    <w:p w14:paraId="693C481A" w14:textId="77777777" w:rsidR="001451ED" w:rsidRDefault="001451ED" w:rsidP="001451ED">
      <w:pPr>
        <w:rPr>
          <w:b/>
          <w:bCs/>
        </w:rPr>
      </w:pPr>
    </w:p>
    <w:p w14:paraId="48A70C00" w14:textId="77777777" w:rsidR="001451ED" w:rsidRPr="001451ED" w:rsidRDefault="001451ED" w:rsidP="001451E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1451ED">
        <w:rPr>
          <w:rFonts w:ascii="Arial" w:hAnsi="Arial" w:cs="Arial"/>
          <w:b/>
          <w:bCs/>
          <w:sz w:val="28"/>
          <w:szCs w:val="28"/>
        </w:rPr>
        <w:t>Peace of Mind Podcast</w:t>
      </w:r>
      <w:r w:rsidRPr="001451ED">
        <w:rPr>
          <w:rFonts w:ascii="Arial" w:hAnsi="Arial" w:cs="Arial"/>
          <w:sz w:val="28"/>
          <w:szCs w:val="28"/>
        </w:rPr>
        <w:t xml:space="preserve"> - </w:t>
      </w:r>
      <w:hyperlink r:id="rId29" w:history="1">
        <w:r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Kayleigh Frost</w:t>
        </w:r>
        <w:r w:rsidRPr="001451ED">
          <w:rPr>
            <w:rStyle w:val="Hyperlink"/>
            <w:rFonts w:ascii="Arial" w:hAnsi="Arial" w:cs="Arial"/>
            <w:color w:val="auto"/>
            <w:sz w:val="28"/>
            <w:szCs w:val="28"/>
          </w:rPr>
          <w:t> talks to </w:t>
        </w:r>
        <w:r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Andy Lang</w:t>
        </w:r>
        <w:r w:rsidRPr="001451ED">
          <w:rPr>
            <w:rStyle w:val="Hyperlink"/>
            <w:rFonts w:ascii="Arial" w:hAnsi="Arial" w:cs="Arial"/>
            <w:color w:val="auto"/>
            <w:sz w:val="28"/>
            <w:szCs w:val="28"/>
          </w:rPr>
          <w:t> about </w:t>
        </w:r>
        <w:r w:rsidRPr="001451E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Financial Wellbeing</w:t>
        </w:r>
      </w:hyperlink>
      <w:r w:rsidRPr="001451ED">
        <w:rPr>
          <w:rFonts w:ascii="Arial" w:hAnsi="Arial" w:cs="Arial"/>
          <w:b/>
          <w:bCs/>
          <w:sz w:val="28"/>
          <w:szCs w:val="28"/>
        </w:rPr>
        <w:t>.</w:t>
      </w:r>
      <w:r w:rsidRPr="001451ED">
        <w:rPr>
          <w:rFonts w:ascii="Arial" w:hAnsi="Arial" w:cs="Arial"/>
          <w:sz w:val="28"/>
          <w:szCs w:val="28"/>
        </w:rPr>
        <w:t xml:space="preserve"> Andy is the Founder and CEO of </w:t>
      </w:r>
      <w:proofErr w:type="spellStart"/>
      <w:r w:rsidRPr="001451ED">
        <w:rPr>
          <w:rFonts w:ascii="Arial" w:hAnsi="Arial" w:cs="Arial"/>
          <w:sz w:val="28"/>
          <w:szCs w:val="28"/>
        </w:rPr>
        <w:t>Munny</w:t>
      </w:r>
      <w:proofErr w:type="spellEnd"/>
      <w:r w:rsidRPr="001451ED">
        <w:rPr>
          <w:rFonts w:ascii="Arial" w:hAnsi="Arial" w:cs="Arial"/>
          <w:sz w:val="28"/>
          <w:szCs w:val="28"/>
        </w:rPr>
        <w:t xml:space="preserve"> Group</w:t>
      </w:r>
      <w:r>
        <w:rPr>
          <w:rFonts w:ascii="Arial" w:hAnsi="Arial" w:cs="Arial"/>
          <w:sz w:val="28"/>
          <w:szCs w:val="28"/>
        </w:rPr>
        <w:t xml:space="preserve"> </w:t>
      </w:r>
      <w:r w:rsidRPr="001451ED">
        <w:rPr>
          <w:rFonts w:ascii="Arial" w:hAnsi="Arial" w:cs="Arial"/>
          <w:sz w:val="28"/>
          <w:szCs w:val="28"/>
        </w:rPr>
        <w:t>and provides a fascinating insight into financial empowerment and handy tips on how to look after your financial wellbeing.</w:t>
      </w:r>
    </w:p>
    <w:p w14:paraId="445B3341" w14:textId="218F98D1" w:rsidR="001451ED" w:rsidRDefault="001451ED" w:rsidP="00D77DDD"/>
    <w:p w14:paraId="4891E14C" w14:textId="77777777" w:rsidR="001451ED" w:rsidRDefault="001451ED" w:rsidP="001451ED">
      <w:pPr>
        <w:rPr>
          <w:b/>
          <w:bCs/>
        </w:rPr>
      </w:pPr>
      <w:r>
        <w:rPr>
          <w:b/>
          <w:bCs/>
        </w:rPr>
        <w:t xml:space="preserve">Playlist of the Month – </w:t>
      </w:r>
      <w:r w:rsidRPr="001451ED">
        <w:t xml:space="preserve">With a free Spotify account, you can indulge in Health Assured’s </w:t>
      </w:r>
      <w:hyperlink r:id="rId30" w:history="1">
        <w:r w:rsidRPr="001451ED">
          <w:rPr>
            <w:rStyle w:val="Hyperlink"/>
          </w:rPr>
          <w:t>playlist of the month</w:t>
        </w:r>
      </w:hyperlink>
      <w:r w:rsidRPr="001451ED">
        <w:t xml:space="preserve"> during your day to day activities, let us know what you think.</w:t>
      </w:r>
    </w:p>
    <w:p w14:paraId="1CE64280" w14:textId="1F7CEE50" w:rsidR="001451ED" w:rsidRDefault="001451ED" w:rsidP="00D77DDD"/>
    <w:p w14:paraId="16CF3467" w14:textId="2557D42D" w:rsidR="001451ED" w:rsidRDefault="001451ED" w:rsidP="00D77DDD">
      <w:hyperlink r:id="rId31" w:history="1">
        <w:r w:rsidRPr="001451ED">
          <w:rPr>
            <w:rStyle w:val="Hyperlink"/>
            <w:rFonts w:cs="Arial"/>
            <w:b/>
            <w:bCs/>
            <w:color w:val="auto"/>
            <w:szCs w:val="28"/>
            <w:u w:val="none"/>
          </w:rPr>
          <w:t>Seasonal Affective Disorder (SAD)</w:t>
        </w:r>
      </w:hyperlink>
      <w:r w:rsidRPr="001451ED">
        <w:rPr>
          <w:rFonts w:cs="Arial"/>
          <w:b/>
          <w:bCs/>
          <w:szCs w:val="28"/>
        </w:rPr>
        <w:t xml:space="preserve"> –</w:t>
      </w:r>
      <w:r>
        <w:rPr>
          <w:rFonts w:cs="Arial"/>
          <w:b/>
          <w:bCs/>
          <w:szCs w:val="28"/>
        </w:rPr>
        <w:t xml:space="preserve"> </w:t>
      </w:r>
      <w:r w:rsidRPr="001451ED">
        <w:rPr>
          <w:rFonts w:cs="Arial"/>
          <w:szCs w:val="28"/>
        </w:rPr>
        <w:t xml:space="preserve">You can watch Health Assured’s latest video on this </w:t>
      </w:r>
      <w:hyperlink r:id="rId32" w:history="1">
        <w:r w:rsidRPr="001451ED">
          <w:rPr>
            <w:rStyle w:val="Hyperlink"/>
            <w:rFonts w:cs="Arial"/>
            <w:szCs w:val="28"/>
          </w:rPr>
          <w:t>all-season disorder</w:t>
        </w:r>
      </w:hyperlink>
      <w:r w:rsidRPr="001451ED">
        <w:rPr>
          <w:rFonts w:cs="Arial"/>
          <w:szCs w:val="28"/>
        </w:rPr>
        <w:t xml:space="preserve"> that can impact anyone</w:t>
      </w:r>
      <w:r>
        <w:rPr>
          <w:rFonts w:cs="Arial"/>
          <w:szCs w:val="28"/>
        </w:rPr>
        <w:t>.</w:t>
      </w:r>
    </w:p>
    <w:p w14:paraId="353A6993" w14:textId="1CF106FE" w:rsidR="001451ED" w:rsidRDefault="001451ED" w:rsidP="00D77DDD"/>
    <w:p w14:paraId="305D6916" w14:textId="138AADEF" w:rsid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  <w:r w:rsidRPr="001451ED">
        <w:rPr>
          <w:rFonts w:cs="Arial"/>
          <w:b/>
          <w:bCs/>
          <w:szCs w:val="28"/>
        </w:rPr>
        <w:t>Do you have trouble falling asleep?</w:t>
      </w:r>
      <w:r>
        <w:rPr>
          <w:rFonts w:cs="Arial"/>
          <w:b/>
          <w:bCs/>
          <w:szCs w:val="28"/>
        </w:rPr>
        <w:t xml:space="preserve"> – </w:t>
      </w:r>
      <w:r w:rsidRPr="001451ED">
        <w:rPr>
          <w:rFonts w:cs="Arial"/>
          <w:szCs w:val="28"/>
        </w:rPr>
        <w:t xml:space="preserve">Health Assured has you covered with tips on how to overcome </w:t>
      </w:r>
      <w:hyperlink r:id="rId33" w:history="1">
        <w:r w:rsidRPr="001451ED">
          <w:rPr>
            <w:rStyle w:val="Hyperlink"/>
            <w:rFonts w:cs="Arial"/>
            <w:szCs w:val="28"/>
          </w:rPr>
          <w:t>common sleep problems</w:t>
        </w:r>
      </w:hyperlink>
      <w:r w:rsidRPr="001451ED">
        <w:rPr>
          <w:rFonts w:cs="Arial"/>
          <w:szCs w:val="28"/>
        </w:rPr>
        <w:t>.</w:t>
      </w:r>
    </w:p>
    <w:p w14:paraId="47D7AAAE" w14:textId="77777777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</w:p>
    <w:p w14:paraId="5B748382" w14:textId="77777777" w:rsid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b/>
          <w:bCs/>
          <w:szCs w:val="28"/>
        </w:rPr>
      </w:pPr>
      <w:r w:rsidRPr="001451ED">
        <w:rPr>
          <w:rFonts w:cs="Arial"/>
          <w:b/>
          <w:bCs/>
          <w:szCs w:val="28"/>
        </w:rPr>
        <w:t xml:space="preserve">Blue Monday </w:t>
      </w:r>
      <w:r>
        <w:rPr>
          <w:rFonts w:cs="Arial"/>
          <w:b/>
          <w:bCs/>
          <w:szCs w:val="28"/>
        </w:rPr>
        <w:t xml:space="preserve">15 January </w:t>
      </w:r>
      <w:r w:rsidRPr="001451ED">
        <w:rPr>
          <w:rFonts w:cs="Arial"/>
          <w:b/>
          <w:bCs/>
          <w:szCs w:val="28"/>
        </w:rPr>
        <w:t>- Finding the right wellbeing support</w:t>
      </w:r>
    </w:p>
    <w:p w14:paraId="1A8B126D" w14:textId="39C70275" w:rsidR="001451ED" w:rsidRDefault="001451ED" w:rsidP="001451ED">
      <w:pPr>
        <w:shd w:val="clear" w:color="auto" w:fill="FFFFFF"/>
        <w:spacing w:line="330" w:lineRule="atLeast"/>
        <w:outlineLvl w:val="2"/>
        <w:rPr>
          <w:rFonts w:cs="Arial"/>
          <w:szCs w:val="28"/>
        </w:rPr>
      </w:pPr>
      <w:r w:rsidRPr="001451ED">
        <w:rPr>
          <w:rFonts w:cs="Arial"/>
          <w:szCs w:val="28"/>
        </w:rPr>
        <w:t xml:space="preserve">We can all fall victim to this so you are not alone if you are suffering from low mood whether it is on </w:t>
      </w:r>
      <w:hyperlink r:id="rId34" w:history="1">
        <w:r w:rsidRPr="001451ED">
          <w:rPr>
            <w:rStyle w:val="Hyperlink"/>
            <w:rFonts w:cs="Arial"/>
            <w:szCs w:val="28"/>
          </w:rPr>
          <w:t>Blue Monday</w:t>
        </w:r>
      </w:hyperlink>
      <w:r w:rsidRPr="001451ED">
        <w:rPr>
          <w:rFonts w:cs="Arial"/>
          <w:szCs w:val="28"/>
        </w:rPr>
        <w:t xml:space="preserve"> or any other time of the day throughout the year.  </w:t>
      </w:r>
    </w:p>
    <w:p w14:paraId="22B61EBE" w14:textId="77777777" w:rsidR="00F8553F" w:rsidRDefault="00F8553F" w:rsidP="001451ED">
      <w:pPr>
        <w:shd w:val="clear" w:color="auto" w:fill="FFFFFF"/>
        <w:spacing w:line="330" w:lineRule="atLeast"/>
        <w:outlineLvl w:val="2"/>
        <w:rPr>
          <w:rFonts w:cs="Arial"/>
          <w:szCs w:val="28"/>
        </w:rPr>
      </w:pPr>
    </w:p>
    <w:p w14:paraId="420A20B1" w14:textId="3A1A9620" w:rsidR="001451ED" w:rsidRPr="001451ED" w:rsidRDefault="00F8553F" w:rsidP="001451ED">
      <w:pPr>
        <w:shd w:val="clear" w:color="auto" w:fill="FFFFFF"/>
        <w:spacing w:line="330" w:lineRule="atLeast"/>
        <w:outlineLvl w:val="2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This month </w:t>
      </w:r>
      <w:hyperlink r:id="rId35" w:history="1">
        <w:r w:rsidRPr="00F8553F">
          <w:rPr>
            <w:rStyle w:val="Hyperlink"/>
            <w:rFonts w:cs="Arial"/>
            <w:szCs w:val="28"/>
          </w:rPr>
          <w:t>is Dry January</w:t>
        </w:r>
      </w:hyperlink>
      <w:r>
        <w:rPr>
          <w:rFonts w:cs="Arial"/>
          <w:szCs w:val="28"/>
        </w:rPr>
        <w:t xml:space="preserve"> and </w:t>
      </w:r>
      <w:hyperlink r:id="rId36" w:history="1">
        <w:r w:rsidRPr="00F8553F">
          <w:rPr>
            <w:rStyle w:val="Hyperlink"/>
            <w:rFonts w:cs="Arial"/>
            <w:szCs w:val="28"/>
          </w:rPr>
          <w:t>Veganuary</w:t>
        </w:r>
      </w:hyperlink>
      <w:r>
        <w:rPr>
          <w:rFonts w:cs="Arial"/>
          <w:szCs w:val="28"/>
        </w:rPr>
        <w:t xml:space="preserve"> and you can find several resources to help you take part</w:t>
      </w:r>
      <w:r w:rsidR="006D0160">
        <w:rPr>
          <w:rFonts w:cs="Arial"/>
          <w:szCs w:val="28"/>
        </w:rPr>
        <w:t xml:space="preserve">; </w:t>
      </w:r>
      <w:r w:rsidR="006D0160">
        <w:rPr>
          <w:rFonts w:cs="Arial"/>
          <w:szCs w:val="28"/>
        </w:rPr>
        <w:t xml:space="preserve">such as trackers for </w:t>
      </w:r>
      <w:hyperlink r:id="rId37" w:history="1">
        <w:r w:rsidR="006D0160" w:rsidRPr="00F8553F">
          <w:rPr>
            <w:rStyle w:val="Hyperlink"/>
            <w:rFonts w:cs="Arial"/>
            <w:szCs w:val="28"/>
          </w:rPr>
          <w:t>alcohol</w:t>
        </w:r>
      </w:hyperlink>
      <w:r w:rsidR="006D0160">
        <w:rPr>
          <w:rFonts w:cs="Arial"/>
          <w:szCs w:val="28"/>
        </w:rPr>
        <w:t>.</w:t>
      </w:r>
      <w:r w:rsidR="006D0160">
        <w:rPr>
          <w:rFonts w:cs="Arial"/>
          <w:szCs w:val="28"/>
        </w:rPr>
        <w:t xml:space="preserve"> </w:t>
      </w:r>
      <w:r w:rsidR="001451ED" w:rsidRPr="001451ED">
        <w:rPr>
          <w:rFonts w:cs="Arial"/>
          <w:szCs w:val="28"/>
        </w:rPr>
        <w:t>May this year bring health and prosperity for all.</w:t>
      </w:r>
    </w:p>
    <w:p w14:paraId="1982B0CC" w14:textId="77777777" w:rsidR="001451ED" w:rsidRPr="001451ED" w:rsidRDefault="001451ED" w:rsidP="001451ED">
      <w:pPr>
        <w:shd w:val="clear" w:color="auto" w:fill="FFFFFF"/>
        <w:spacing w:line="330" w:lineRule="atLeast"/>
        <w:outlineLvl w:val="2"/>
        <w:rPr>
          <w:rFonts w:ascii="quicksand" w:hAnsi="quicksand"/>
          <w:color w:val="294666"/>
          <w:sz w:val="27"/>
          <w:szCs w:val="27"/>
        </w:rPr>
      </w:pPr>
    </w:p>
    <w:p w14:paraId="65A608E6" w14:textId="2DB05C76" w:rsidR="001451ED" w:rsidRDefault="001451ED" w:rsidP="00D77DDD"/>
    <w:p w14:paraId="61D7ECD6" w14:textId="33A5C302" w:rsidR="001451ED" w:rsidRDefault="001451ED" w:rsidP="00D77DDD"/>
    <w:p w14:paraId="7936E177" w14:textId="497485D8" w:rsidR="001451ED" w:rsidRDefault="001451ED" w:rsidP="00D77DDD"/>
    <w:p w14:paraId="163F93CD" w14:textId="77777777" w:rsidR="001451ED" w:rsidRDefault="001451ED" w:rsidP="00D77DDD"/>
    <w:p w14:paraId="6FD37B5A" w14:textId="77777777" w:rsidR="00C92639" w:rsidRDefault="00C92639" w:rsidP="00D77DDD"/>
    <w:p w14:paraId="5833F894" w14:textId="11675A32" w:rsidR="00A66290" w:rsidRDefault="00A66290" w:rsidP="00883C88">
      <w:pPr>
        <w:rPr>
          <w:b/>
          <w:bCs/>
        </w:rPr>
      </w:pPr>
    </w:p>
    <w:p w14:paraId="111A1D75" w14:textId="2929EE0D" w:rsidR="00AE0EA2" w:rsidRPr="00883C88" w:rsidRDefault="00AE0EA2" w:rsidP="00D77DDD"/>
    <w:sectPr w:rsidR="00AE0EA2" w:rsidRPr="00883C88" w:rsidSect="00763BB8">
      <w:footerReference w:type="default" r:id="rId3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747A" w14:textId="77777777" w:rsidR="00C42A4B" w:rsidRDefault="00C42A4B" w:rsidP="00E539B0">
      <w:r>
        <w:separator/>
      </w:r>
    </w:p>
  </w:endnote>
  <w:endnote w:type="continuationSeparator" w:id="0">
    <w:p w14:paraId="4A918F0B" w14:textId="77777777" w:rsidR="00C42A4B" w:rsidRDefault="00C42A4B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E41F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5F048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DE95" w14:textId="77777777" w:rsidR="00C42A4B" w:rsidRDefault="00C42A4B" w:rsidP="00E539B0">
      <w:r>
        <w:separator/>
      </w:r>
    </w:p>
  </w:footnote>
  <w:footnote w:type="continuationSeparator" w:id="0">
    <w:p w14:paraId="152A53F8" w14:textId="77777777" w:rsidR="00C42A4B" w:rsidRDefault="00C42A4B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6360">
    <w:abstractNumId w:val="1"/>
  </w:num>
  <w:num w:numId="2" w16cid:durableId="2091198476">
    <w:abstractNumId w:val="0"/>
  </w:num>
  <w:num w:numId="3" w16cid:durableId="2142066076">
    <w:abstractNumId w:val="4"/>
  </w:num>
  <w:num w:numId="4" w16cid:durableId="95444088">
    <w:abstractNumId w:val="3"/>
  </w:num>
  <w:num w:numId="5" w16cid:durableId="962542387">
    <w:abstractNumId w:val="6"/>
  </w:num>
  <w:num w:numId="6" w16cid:durableId="1601254499">
    <w:abstractNumId w:val="5"/>
  </w:num>
  <w:num w:numId="7" w16cid:durableId="16993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B"/>
    <w:rsid w:val="00053ECE"/>
    <w:rsid w:val="0006620F"/>
    <w:rsid w:val="000676EF"/>
    <w:rsid w:val="000B5BCF"/>
    <w:rsid w:val="000D22CD"/>
    <w:rsid w:val="00135776"/>
    <w:rsid w:val="001451ED"/>
    <w:rsid w:val="00166E34"/>
    <w:rsid w:val="001D5A85"/>
    <w:rsid w:val="00234679"/>
    <w:rsid w:val="003929EF"/>
    <w:rsid w:val="0040309F"/>
    <w:rsid w:val="00454AB6"/>
    <w:rsid w:val="00470225"/>
    <w:rsid w:val="004877E6"/>
    <w:rsid w:val="00487FEA"/>
    <w:rsid w:val="004F0614"/>
    <w:rsid w:val="005176CD"/>
    <w:rsid w:val="00553166"/>
    <w:rsid w:val="005D1AD3"/>
    <w:rsid w:val="00617685"/>
    <w:rsid w:val="00620C74"/>
    <w:rsid w:val="00697AD1"/>
    <w:rsid w:val="006A6CC9"/>
    <w:rsid w:val="006C4B67"/>
    <w:rsid w:val="006D0160"/>
    <w:rsid w:val="007262F0"/>
    <w:rsid w:val="00763BB8"/>
    <w:rsid w:val="007B5F7B"/>
    <w:rsid w:val="007E66EB"/>
    <w:rsid w:val="00840D15"/>
    <w:rsid w:val="00847D50"/>
    <w:rsid w:val="00883C88"/>
    <w:rsid w:val="008C32AC"/>
    <w:rsid w:val="00935DE6"/>
    <w:rsid w:val="00963FFF"/>
    <w:rsid w:val="00A51616"/>
    <w:rsid w:val="00A66290"/>
    <w:rsid w:val="00AE0EA2"/>
    <w:rsid w:val="00BB3186"/>
    <w:rsid w:val="00BC01BA"/>
    <w:rsid w:val="00C42A4B"/>
    <w:rsid w:val="00C562FA"/>
    <w:rsid w:val="00C57432"/>
    <w:rsid w:val="00C92639"/>
    <w:rsid w:val="00D33B99"/>
    <w:rsid w:val="00D77DDD"/>
    <w:rsid w:val="00DF3E6E"/>
    <w:rsid w:val="00E305C0"/>
    <w:rsid w:val="00E34003"/>
    <w:rsid w:val="00E539B0"/>
    <w:rsid w:val="00E85F2C"/>
    <w:rsid w:val="00E97A5F"/>
    <w:rsid w:val="00F52847"/>
    <w:rsid w:val="00F8553F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7C696"/>
  <w15:chartTrackingRefBased/>
  <w15:docId w15:val="{60F7906F-A372-4700-92F7-33BC9C6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22CD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0D22C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D22CD"/>
    <w:rPr>
      <w:b/>
      <w:bCs/>
    </w:rPr>
  </w:style>
  <w:style w:type="character" w:styleId="Emphasis">
    <w:name w:val="Emphasis"/>
    <w:basedOn w:val="DefaultParagraphFont"/>
    <w:qFormat/>
    <w:rsid w:val="000D22CD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06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06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6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614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1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8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ges.healthassured.org/rs/047-RGT-212/images/Mental%20Health%20Hour%20Q%26A%20-%20January%20Edition.pdf?version=0&amp;mkt_tok=MDQ3LVJHVC0yMTIAAAGQkolW1UXElPAwqWeA6B0y5nQXXzMAiBvE6Xy63zMzhxc3_6vT95Li34XHKcJK2J7TLotjeNFblLOgXLCTEAV-UZWowiiiPIxFuci7YXnDX-tTtQY5" TargetMode="External"/><Relationship Id="rId18" Type="http://schemas.openxmlformats.org/officeDocument/2006/relationships/hyperlink" Target="https://youtu.be/3atjyZ8c6hk" TargetMode="External"/><Relationship Id="rId26" Type="http://schemas.openxmlformats.org/officeDocument/2006/relationships/hyperlink" Target="https://rnib.sharepoint.com/:w:/r/sites/YourRNIB/_layouts/15/Doc.aspx?sourcedoc=%7B802D4F76-93B3-4F27-9F0F-46812C1CB854%7D&amp;file=EVAP%20-%20Summary%20Document.docx&amp;action=default&amp;mobileredirect=tru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RgFbbaMvP1A" TargetMode="External"/><Relationship Id="rId34" Type="http://schemas.openxmlformats.org/officeDocument/2006/relationships/hyperlink" Target="https://healthassuredeap.co.uk/top-tips-for-battling-the-blues-this-blue-monda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nib.sharepoint.com/:w:/r/sites/YourRNIB/_layouts/15/Doc.aspx?sourcedoc=%7BF8F1DED7-191D-41DC-92D4-64CA692688EA%7D&amp;file=WisdomAI%20App%20-%20FAQs.docx&amp;action=default&amp;mobileredirect=true" TargetMode="External"/><Relationship Id="rId17" Type="http://schemas.openxmlformats.org/officeDocument/2006/relationships/hyperlink" Target="https://youtu.be/Y0PURj85eZs" TargetMode="External"/><Relationship Id="rId25" Type="http://schemas.openxmlformats.org/officeDocument/2006/relationships/hyperlink" Target="https://healthassuredeap.co.uk/alcohol-check/" TargetMode="External"/><Relationship Id="rId33" Type="http://schemas.openxmlformats.org/officeDocument/2006/relationships/hyperlink" Target="https://healthassuredeap.co.uk/common-sleep-problems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assuredeap.co.uk/the-importance-of-taking-time-and-switching-off-to-avoid-burnout/" TargetMode="External"/><Relationship Id="rId20" Type="http://schemas.openxmlformats.org/officeDocument/2006/relationships/hyperlink" Target="https://healthassuredeap.co.uk/eating-disorders/" TargetMode="External"/><Relationship Id="rId29" Type="http://schemas.openxmlformats.org/officeDocument/2006/relationships/hyperlink" Target="https://www.youtube.com/watch?v=lZABmzTa2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nib.sharepoint.com/:w:/r/sites/YourRNIB/_layouts/15/Doc.aspx?sourcedoc=%7B802D4F76-93B3-4F27-9F0F-46812C1CB854%7D&amp;file=EVAP%20-%20Summary%20Document.docx&amp;action=default&amp;mobileredirect=true" TargetMode="External"/><Relationship Id="rId24" Type="http://schemas.openxmlformats.org/officeDocument/2006/relationships/hyperlink" Target="https://healthassuredeap.co.uk/vegan-diet/" TargetMode="External"/><Relationship Id="rId32" Type="http://schemas.openxmlformats.org/officeDocument/2006/relationships/hyperlink" Target="https://www.youtube.com/watch?v=RgFbbaMvP1A" TargetMode="External"/><Relationship Id="rId37" Type="http://schemas.openxmlformats.org/officeDocument/2006/relationships/hyperlink" Target="https://healthassuredeap.co.uk/alcohol-check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pen.spotify.com/playlist/0T4G4HXkEfeNdytTuaCVNZ?mkt_tok=MDQ3LVJHVC0yMTIAAAGQkolW1o0yzCpDvejfq49RAxbaQ-trFyLVgEcEjdG9qin3O-QyoUhLo0-uhnfbwfWqZWknDiISkT6t0SvVXA0bbp-sjPYoEqhrMI254cT2-HW4OKa5" TargetMode="External"/><Relationship Id="rId23" Type="http://schemas.openxmlformats.org/officeDocument/2006/relationships/hyperlink" Target="https://healthassuredeap.co.uk/?s=alcohol+&amp;et_pb_searchform_submit=et_search_proccess&amp;et_pb_include_posts=yes&amp;et_pb_include_pages=yes" TargetMode="External"/><Relationship Id="rId28" Type="http://schemas.openxmlformats.org/officeDocument/2006/relationships/hyperlink" Target="https://pages.healthassured.org/rs/047-RGT-212/images/Mental%20Health%20Hour%20Q%26A%20-%20January%20Edition.pdf?version=0&amp;mkt_tok=MDQ3LVJHVC0yMTIAAAGQkolW1UXElPAwqWeA6B0y5nQXXzMAiBvE6Xy63zMzhxc3_6vT95Li34XHKcJK2J7TLotjeNFblLOgXLCTEAV-UZWowiiiPIxFuci7YXnDX-tTtQY5" TargetMode="External"/><Relationship Id="rId36" Type="http://schemas.openxmlformats.org/officeDocument/2006/relationships/hyperlink" Target="https://healthassuredeap.co.uk/vegan-die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ealthassuredeap.co.uk/effective-self-care-for-dealing-with-grief/" TargetMode="External"/><Relationship Id="rId31" Type="http://schemas.openxmlformats.org/officeDocument/2006/relationships/hyperlink" Target="https://www.youtube.com/watch?v=RgFbbaMvP1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lZABmzTa2Hk" TargetMode="External"/><Relationship Id="rId22" Type="http://schemas.openxmlformats.org/officeDocument/2006/relationships/hyperlink" Target="https://www.youtube.com/watch?v=RgFbbaMvP1A" TargetMode="External"/><Relationship Id="rId27" Type="http://schemas.openxmlformats.org/officeDocument/2006/relationships/hyperlink" Target="https://rnib.sharepoint.com/:w:/r/sites/YourRNIB/_layouts/15/Doc.aspx?sourcedoc=%7BF8F1DED7-191D-41DC-92D4-64CA692688EA%7D&amp;file=WisdomAI%20App%20-%20FAQs.docx&amp;action=default&amp;mobileredirect=true" TargetMode="External"/><Relationship Id="rId30" Type="http://schemas.openxmlformats.org/officeDocument/2006/relationships/hyperlink" Target="https://open.spotify.com/playlist/0T4G4HXkEfeNdytTuaCVNZ?mkt_tok=MDQ3LVJHVC0yMTIAAAGQkolW1o0yzCpDvejfq49RAxbaQ-trFyLVgEcEjdG9qin3O-QyoUhLo0-uhnfbwfWqZWknDiISkT6t0SvVXA0bbp-sjPYoEqhrMI254cT2-HW4OKa5" TargetMode="External"/><Relationship Id="rId35" Type="http://schemas.openxmlformats.org/officeDocument/2006/relationships/hyperlink" Target="https://healthassuredeap.co.uk/?s=alcohol+&amp;et_pb_searchform_submit=et_search_proccess&amp;et_pb_include_posts=yes&amp;et_pb_include_pages=ye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C1FAF974768469C63CBD2242D2304" ma:contentTypeVersion="16" ma:contentTypeDescription="Create a new document." ma:contentTypeScope="" ma:versionID="c1bdf5d4870eaec28fd77e79d5479d26">
  <xsd:schema xmlns:xsd="http://www.w3.org/2001/XMLSchema" xmlns:xs="http://www.w3.org/2001/XMLSchema" xmlns:p="http://schemas.microsoft.com/office/2006/metadata/properties" xmlns:ns2="64a6621b-8397-4665-95e7-4df37ef6df23" xmlns:ns3="28434584-84b2-492b-af5e-cae1ba736a0e" targetNamespace="http://schemas.microsoft.com/office/2006/metadata/properties" ma:root="true" ma:fieldsID="c3f7ccb338244e1ee9ef64f79d8150f4" ns2:_="" ns3:_="">
    <xsd:import namespace="64a6621b-8397-4665-95e7-4df37ef6df23"/>
    <xsd:import namespace="28434584-84b2-492b-af5e-cae1ba73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6621b-8397-4665-95e7-4df37ef6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34584-84b2-492b-af5e-cae1ba73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280075-afd5-452c-930c-d2515c62e090}" ma:internalName="TaxCatchAll" ma:showField="CatchAllData" ma:web="28434584-84b2-492b-af5e-cae1ba73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6621b-8397-4665-95e7-4df37ef6df23">
      <Terms xmlns="http://schemas.microsoft.com/office/infopath/2007/PartnerControls"/>
    </lcf76f155ced4ddcb4097134ff3c332f>
    <TaxCatchAll xmlns="28434584-84b2-492b-af5e-cae1ba736a0e" xsi:nil="true"/>
  </documentManagement>
</p:properties>
</file>

<file path=customXml/itemProps1.xml><?xml version="1.0" encoding="utf-8"?>
<ds:datastoreItem xmlns:ds="http://schemas.openxmlformats.org/officeDocument/2006/customXml" ds:itemID="{D19ECE7E-9170-4B51-A7F7-BD4A67008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688CE-BD09-4D1C-8C6E-C643E452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6621b-8397-4665-95e7-4df37ef6df23"/>
    <ds:schemaRef ds:uri="28434584-84b2-492b-af5e-cae1ba73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3EC14-9BD5-4322-A7BB-FADCFA8B4A51}">
  <ds:schemaRefs>
    <ds:schemaRef ds:uri="64a6621b-8397-4665-95e7-4df37ef6df23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8434584-84b2-492b-af5e-cae1ba736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Shadia Abdulatif</dc:creator>
  <cp:keywords/>
  <dc:description/>
  <cp:lastModifiedBy>Shadia Abdulatif</cp:lastModifiedBy>
  <cp:revision>2</cp:revision>
  <dcterms:created xsi:type="dcterms:W3CDTF">2024-01-12T11:09:00Z</dcterms:created>
  <dcterms:modified xsi:type="dcterms:W3CDTF">2024-01-12T11:09:00Z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0x0101008A9C1FAF974768469C63CBD2242D2304</vt:lpwstr>
  </property>
  <property fmtid="{D5CDD505-2E9C-101B-9397-08002B2CF9AE}" pid="3" name="MediaServiceImageTags">
    <vt:lpwstr/>
  </property>
</Properties>
</file>