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D7083" w14:textId="30E3CDDF" w:rsidR="00F52847" w:rsidRDefault="00503B75" w:rsidP="00503B75">
      <w:pPr>
        <w:pStyle w:val="Heading1"/>
      </w:pPr>
      <w:r>
        <w:t xml:space="preserve">Podcast 7: The Impact of Sight Loss in People with Dementia </w:t>
      </w:r>
    </w:p>
    <w:p w14:paraId="2E5D9EC2" w14:textId="58A0528A" w:rsidR="00503B75" w:rsidRDefault="00503B75" w:rsidP="00503B75"/>
    <w:p w14:paraId="198B5EB6" w14:textId="5F6FA9C3" w:rsidR="00503B75" w:rsidRDefault="00D8037C" w:rsidP="00503B75">
      <w:r>
        <w:t>V</w:t>
      </w:r>
      <w:r w:rsidR="00A23C50">
        <w:t>oiceover</w:t>
      </w:r>
      <w:r>
        <w:t xml:space="preserve">: </w:t>
      </w:r>
      <w:r w:rsidR="00104A23">
        <w:t>This podcast is brough</w:t>
      </w:r>
      <w:r w:rsidR="00A23C50">
        <w:t>t</w:t>
      </w:r>
      <w:r w:rsidR="00104A23">
        <w:t xml:space="preserve"> to you by RNIB </w:t>
      </w:r>
      <w:r w:rsidR="00A23C50">
        <w:t>O</w:t>
      </w:r>
      <w:r w:rsidR="00104A23">
        <w:t xml:space="preserve">lder People and Complex Needs team. </w:t>
      </w:r>
      <w:r w:rsidR="00D163C2">
        <w:t xml:space="preserve">The information in this podcast will be used for people who support people with sight loss </w:t>
      </w:r>
      <w:r w:rsidR="00FF67A5">
        <w:t xml:space="preserve">and complex needs, such as learning disabilities and dementia. </w:t>
      </w:r>
    </w:p>
    <w:p w14:paraId="4400B199" w14:textId="69AA123F" w:rsidR="00514F80" w:rsidRDefault="00514F80" w:rsidP="00503B75"/>
    <w:p w14:paraId="77EDDE0E" w14:textId="4A4F8B4F" w:rsidR="008E4FF1" w:rsidRDefault="00642BA1" w:rsidP="00503B75">
      <w:r>
        <w:t>Marion</w:t>
      </w:r>
      <w:r w:rsidR="00514F80">
        <w:t xml:space="preserve">: Hi there, I’m Marion MacMillan from RNIB. </w:t>
      </w:r>
      <w:r w:rsidR="00A150DC">
        <w:t xml:space="preserve">I’m here in the Connect Radio studios with June Neill, </w:t>
      </w:r>
      <w:r w:rsidR="00C42394">
        <w:t>Training and Development Manager f</w:t>
      </w:r>
      <w:r w:rsidR="009F1395">
        <w:t>ro</w:t>
      </w:r>
      <w:r w:rsidR="00C42394">
        <w:t>m the Older People and Complex Needs team</w:t>
      </w:r>
      <w:r w:rsidR="008512EC">
        <w:t xml:space="preserve"> at RNIB</w:t>
      </w:r>
      <w:r w:rsidR="00C42394">
        <w:t>, and Dr Barbara Sha</w:t>
      </w:r>
      <w:r w:rsidR="00C300A4">
        <w:t>r</w:t>
      </w:r>
      <w:r w:rsidR="00C42394">
        <w:t xml:space="preserve">p, </w:t>
      </w:r>
      <w:r w:rsidR="008512EC">
        <w:t xml:space="preserve">Policy and Practice Consultant with Alzheimer’s Scotland. </w:t>
      </w:r>
      <w:r w:rsidR="002E3AB2">
        <w:t xml:space="preserve">June and </w:t>
      </w:r>
      <w:r w:rsidR="009F1395">
        <w:t>Barbara will be talking about partner</w:t>
      </w:r>
      <w:r w:rsidR="008E4FF1">
        <w:t>shi</w:t>
      </w:r>
      <w:r w:rsidR="009F1395">
        <w:t xml:space="preserve">p working and the impact of sight loss </w:t>
      </w:r>
      <w:r w:rsidR="008E4FF1">
        <w:t xml:space="preserve">on someone with dementia. Barbara, </w:t>
      </w:r>
      <w:r w:rsidR="00755B4C">
        <w:t>could you perhaps start t</w:t>
      </w:r>
      <w:r w:rsidR="00DE6124">
        <w:t>h</w:t>
      </w:r>
      <w:r w:rsidR="00755B4C">
        <w:t xml:space="preserve">ings off by talking a bit about your partnership working? </w:t>
      </w:r>
    </w:p>
    <w:p w14:paraId="0459D9AD" w14:textId="0600625F" w:rsidR="00755B4C" w:rsidRDefault="00755B4C" w:rsidP="00503B75"/>
    <w:p w14:paraId="57CA838B" w14:textId="7B3CC569" w:rsidR="00755B4C" w:rsidRDefault="00642BA1" w:rsidP="00503B75">
      <w:r>
        <w:t>Barbara</w:t>
      </w:r>
      <w:r w:rsidR="00DE6124">
        <w:t>: Yes, certainly. Well, Alzheimer’s Scotland and</w:t>
      </w:r>
      <w:r w:rsidR="007B4836">
        <w:t xml:space="preserve"> </w:t>
      </w:r>
      <w:r w:rsidR="00C26700">
        <w:t xml:space="preserve">RNIB have been working together in a collaborative partnership for a long number </w:t>
      </w:r>
      <w:r w:rsidR="009E0F0E">
        <w:t>of</w:t>
      </w:r>
      <w:r w:rsidR="00C26700">
        <w:t xml:space="preserve"> years </w:t>
      </w:r>
      <w:r w:rsidR="009E0F0E">
        <w:t xml:space="preserve">and it makes perfect sense because we have our own specific skills </w:t>
      </w:r>
      <w:r w:rsidR="00C97C75">
        <w:t xml:space="preserve">and it’s to the benefit really of people with sight loss and </w:t>
      </w:r>
      <w:r w:rsidR="00AA678B">
        <w:t xml:space="preserve">people with dementia and people who are experiencing both that </w:t>
      </w:r>
      <w:r w:rsidR="004E4C10">
        <w:t xml:space="preserve">we bring those skills together. June, I think we’ve </w:t>
      </w:r>
      <w:r w:rsidR="00EC1FBA">
        <w:t xml:space="preserve">worked on </w:t>
      </w:r>
      <w:proofErr w:type="gramStart"/>
      <w:r w:rsidR="00EC1FBA">
        <w:t>a number of</w:t>
      </w:r>
      <w:proofErr w:type="gramEnd"/>
      <w:r w:rsidR="00EC1FBA">
        <w:t xml:space="preserve"> different projects</w:t>
      </w:r>
      <w:r w:rsidR="00C4367A">
        <w:t xml:space="preserve"> over the years</w:t>
      </w:r>
      <w:r w:rsidR="00EC1FBA">
        <w:t xml:space="preserve">, haven’t we? </w:t>
      </w:r>
      <w:r w:rsidR="00AC2877">
        <w:t xml:space="preserve">And put </w:t>
      </w:r>
      <w:r w:rsidR="00323465">
        <w:t xml:space="preserve">local teams together from both organisations as well – up and down the country. </w:t>
      </w:r>
    </w:p>
    <w:p w14:paraId="2F9CC8E3" w14:textId="2CD384CF" w:rsidR="00323465" w:rsidRDefault="00323465" w:rsidP="00503B75"/>
    <w:p w14:paraId="499AB298" w14:textId="688E80AC" w:rsidR="00323465" w:rsidRDefault="00642BA1" w:rsidP="00503B75">
      <w:r>
        <w:t>June</w:t>
      </w:r>
      <w:r w:rsidR="00323465">
        <w:t xml:space="preserve">: Absolutely, Barbara, </w:t>
      </w:r>
      <w:r w:rsidR="00207C18">
        <w:t xml:space="preserve">I think we’ve worked together for a long time and one of the </w:t>
      </w:r>
      <w:r w:rsidR="0070061C">
        <w:t xml:space="preserve">benefits of working together is that we’re able to reach out to a wider </w:t>
      </w:r>
      <w:r w:rsidR="00FF5DE7">
        <w:t xml:space="preserve">audience </w:t>
      </w:r>
      <w:r w:rsidR="00536491">
        <w:t>an</w:t>
      </w:r>
      <w:r w:rsidR="00FF5DE7">
        <w:t>d we</w:t>
      </w:r>
      <w:r w:rsidR="00536491">
        <w:t>’</w:t>
      </w:r>
      <w:r w:rsidR="00FF5DE7">
        <w:t>re also able to bring together different parts of our organisation that</w:t>
      </w:r>
      <w:r w:rsidR="00536491">
        <w:t xml:space="preserve"> </w:t>
      </w:r>
      <w:proofErr w:type="gramStart"/>
      <w:r w:rsidR="00FF5DE7">
        <w:t xml:space="preserve">are able </w:t>
      </w:r>
      <w:r w:rsidR="00F453DB">
        <w:t>to</w:t>
      </w:r>
      <w:proofErr w:type="gramEnd"/>
      <w:r w:rsidR="00FF5DE7">
        <w:t xml:space="preserve"> produce </w:t>
      </w:r>
      <w:r w:rsidR="00536491">
        <w:t xml:space="preserve">really </w:t>
      </w:r>
      <w:r w:rsidR="00E37040">
        <w:t>g</w:t>
      </w:r>
      <w:r w:rsidR="00536491">
        <w:t xml:space="preserve">ood resources that provide that type of information. </w:t>
      </w:r>
    </w:p>
    <w:p w14:paraId="1376BE05" w14:textId="4D64868E" w:rsidR="00690257" w:rsidRDefault="00690257" w:rsidP="00503B75"/>
    <w:p w14:paraId="248ACD07" w14:textId="27413639" w:rsidR="00690257" w:rsidRDefault="00642BA1" w:rsidP="00503B75">
      <w:r>
        <w:t>Barbara</w:t>
      </w:r>
      <w:r w:rsidR="00690257">
        <w:t xml:space="preserve">: </w:t>
      </w:r>
      <w:r w:rsidR="00ED2B62">
        <w:t xml:space="preserve">That’s right and it’s incredibly important </w:t>
      </w:r>
      <w:r w:rsidR="00544C28">
        <w:t xml:space="preserve">because people with dementia experience sight loss very frequently and </w:t>
      </w:r>
      <w:r w:rsidR="00924224">
        <w:t xml:space="preserve">it’s not at all uncommon and in fact research would suggest that at the </w:t>
      </w:r>
      <w:proofErr w:type="gramStart"/>
      <w:r w:rsidR="00924224">
        <w:t>moment</w:t>
      </w:r>
      <w:proofErr w:type="gramEnd"/>
      <w:r w:rsidR="00924224">
        <w:t xml:space="preserve"> we’ve got about </w:t>
      </w:r>
      <w:r w:rsidR="00253E19">
        <w:t xml:space="preserve">750,000 people in the UK with dementia. </w:t>
      </w:r>
      <w:r w:rsidR="00A52181">
        <w:t>And as many as 25</w:t>
      </w:r>
      <w:r w:rsidR="007C49AB">
        <w:t>0</w:t>
      </w:r>
      <w:r w:rsidR="00A52181">
        <w:t xml:space="preserve">,000 of them will be experiencing some degree of sight loss so it’s a </w:t>
      </w:r>
      <w:proofErr w:type="gramStart"/>
      <w:r w:rsidR="00A52181">
        <w:t>really common</w:t>
      </w:r>
      <w:proofErr w:type="gramEnd"/>
      <w:r w:rsidR="00A52181">
        <w:t xml:space="preserve"> issue. </w:t>
      </w:r>
    </w:p>
    <w:p w14:paraId="5512BD4D" w14:textId="4AF51D72" w:rsidR="00A52181" w:rsidRDefault="00A52181" w:rsidP="00503B75"/>
    <w:p w14:paraId="38777C86" w14:textId="162013FB" w:rsidR="00A52181" w:rsidRDefault="00642BA1" w:rsidP="00503B75">
      <w:r>
        <w:t>June</w:t>
      </w:r>
      <w:r w:rsidR="00A52181">
        <w:t xml:space="preserve">: And </w:t>
      </w:r>
      <w:r w:rsidR="00DF006C">
        <w:t>as we know, Barbara, the sight loss could be stemming from an eye condition</w:t>
      </w:r>
      <w:r w:rsidR="00B03A2D">
        <w:t xml:space="preserve">, it could be from a health condition or it could be from </w:t>
      </w:r>
      <w:r w:rsidR="00B03A2D">
        <w:lastRenderedPageBreak/>
        <w:t xml:space="preserve">the dementia itself. </w:t>
      </w:r>
      <w:r w:rsidR="00AB423D">
        <w:t xml:space="preserve">This might be a </w:t>
      </w:r>
      <w:proofErr w:type="gramStart"/>
      <w:r w:rsidR="00AB423D">
        <w:t>really good</w:t>
      </w:r>
      <w:proofErr w:type="gramEnd"/>
      <w:r w:rsidR="00AB423D">
        <w:t xml:space="preserve"> opportunity for you to talk about the impact </w:t>
      </w:r>
      <w:r w:rsidR="00B16199">
        <w:t xml:space="preserve">of a person living with dementia. </w:t>
      </w:r>
    </w:p>
    <w:p w14:paraId="35F3824B" w14:textId="59DA374F" w:rsidR="00B16199" w:rsidRDefault="00B16199" w:rsidP="00503B75"/>
    <w:p w14:paraId="2388B727" w14:textId="7E9542DD" w:rsidR="00B16199" w:rsidRDefault="00642BA1" w:rsidP="00503B75">
      <w:r>
        <w:t>Barbara</w:t>
      </w:r>
      <w:r w:rsidR="00B16199">
        <w:t xml:space="preserve">: Dementia </w:t>
      </w:r>
      <w:r w:rsidR="00324DD6">
        <w:t>I suppose is something that’s best understood as a s</w:t>
      </w:r>
      <w:r w:rsidR="003F02D8">
        <w:t>yn</w:t>
      </w:r>
      <w:r w:rsidR="00324DD6">
        <w:t xml:space="preserve">drome because it’s not one thing. It’s a collection of different features that </w:t>
      </w:r>
      <w:proofErr w:type="gramStart"/>
      <w:r w:rsidR="00324DD6">
        <w:t xml:space="preserve">actually </w:t>
      </w:r>
      <w:r w:rsidR="00624929">
        <w:t>arise</w:t>
      </w:r>
      <w:proofErr w:type="gramEnd"/>
      <w:r w:rsidR="00324DD6">
        <w:t xml:space="preserve"> f</w:t>
      </w:r>
      <w:r w:rsidR="00A21A4E">
        <w:t>ro</w:t>
      </w:r>
      <w:r w:rsidR="00324DD6">
        <w:t xml:space="preserve">m a whole range of different brain diseases. </w:t>
      </w:r>
      <w:r w:rsidR="00624929">
        <w:t>And ther</w:t>
      </w:r>
      <w:r w:rsidR="00096AC6">
        <w:t>e</w:t>
      </w:r>
      <w:r w:rsidR="00624929">
        <w:t>’s pro</w:t>
      </w:r>
      <w:r w:rsidR="00A21A4E">
        <w:t>b</w:t>
      </w:r>
      <w:r w:rsidR="00624929">
        <w:t xml:space="preserve">ably at least a hundred different types so you can understand from that </w:t>
      </w:r>
      <w:r w:rsidR="00096AC6">
        <w:t xml:space="preserve">that </w:t>
      </w:r>
      <w:r w:rsidR="00A21A4E">
        <w:t>it</w:t>
      </w:r>
      <w:r w:rsidR="00096AC6">
        <w:t>’</w:t>
      </w:r>
      <w:r w:rsidR="00A21A4E">
        <w:t>s</w:t>
      </w:r>
      <w:r w:rsidR="00096AC6">
        <w:t xml:space="preserve"> important not to ma</w:t>
      </w:r>
      <w:r w:rsidR="00A21A4E">
        <w:t>ke</w:t>
      </w:r>
      <w:r w:rsidR="00096AC6">
        <w:t xml:space="preserve"> assumptions because everybody’s </w:t>
      </w:r>
      <w:r w:rsidR="00A21A4E">
        <w:t>experience</w:t>
      </w:r>
      <w:r w:rsidR="00096AC6">
        <w:t xml:space="preserve"> is different but what makes a condition a type of dementia</w:t>
      </w:r>
      <w:r w:rsidR="00A21A4E">
        <w:t xml:space="preserve"> is that it’ll have some of the features that are </w:t>
      </w:r>
      <w:r w:rsidR="00FE1AE6">
        <w:t xml:space="preserve">in </w:t>
      </w:r>
      <w:r w:rsidR="00A21A4E">
        <w:t xml:space="preserve">common </w:t>
      </w:r>
      <w:r w:rsidR="00591CE8">
        <w:t>f</w:t>
      </w:r>
      <w:r w:rsidR="00A21A4E">
        <w:t>or example that brain</w:t>
      </w:r>
      <w:r w:rsidR="00591CE8">
        <w:t xml:space="preserve"> </w:t>
      </w:r>
      <w:r w:rsidR="00A21A4E">
        <w:t xml:space="preserve">cells die at an abnormally fast rate and </w:t>
      </w:r>
      <w:r w:rsidR="00591CE8">
        <w:t>that ther</w:t>
      </w:r>
      <w:r w:rsidR="006468DC">
        <w:t>e’</w:t>
      </w:r>
      <w:r w:rsidR="00591CE8">
        <w:t>s disruption and damage to the connections between the brain cel</w:t>
      </w:r>
      <w:r w:rsidR="008D28A3">
        <w:t>l</w:t>
      </w:r>
      <w:r w:rsidR="00591CE8">
        <w:t>s</w:t>
      </w:r>
      <w:r w:rsidR="00FE1AE6">
        <w:t>. T</w:t>
      </w:r>
      <w:r w:rsidR="00591CE8">
        <w:t>hat’s the kind of com</w:t>
      </w:r>
      <w:r w:rsidR="006468DC">
        <w:t xml:space="preserve">mon thread </w:t>
      </w:r>
      <w:r w:rsidR="000D5510">
        <w:t>in</w:t>
      </w:r>
      <w:r w:rsidR="006468DC">
        <w:t xml:space="preserve"> them all </w:t>
      </w:r>
      <w:r w:rsidR="000D5510">
        <w:t xml:space="preserve">but beyond that </w:t>
      </w:r>
      <w:r w:rsidR="00026CFC">
        <w:t xml:space="preserve">in the different types, the pathology, the changes within the brain </w:t>
      </w:r>
      <w:r w:rsidR="008D28A3">
        <w:t>will be</w:t>
      </w:r>
      <w:r w:rsidR="00026CFC">
        <w:t xml:space="preserve"> different </w:t>
      </w:r>
      <w:r w:rsidR="008D28A3">
        <w:t>in different ones. Some of the most common</w:t>
      </w:r>
      <w:r w:rsidR="009C6F15">
        <w:t xml:space="preserve"> ones that people experience</w:t>
      </w:r>
      <w:r w:rsidR="008D28A3">
        <w:t xml:space="preserve"> are</w:t>
      </w:r>
      <w:r w:rsidR="009C6F15">
        <w:t xml:space="preserve"> things like</w:t>
      </w:r>
      <w:r w:rsidR="008D28A3">
        <w:t xml:space="preserve"> </w:t>
      </w:r>
      <w:r w:rsidR="0075495C">
        <w:t>Alzheimer’s</w:t>
      </w:r>
      <w:r w:rsidR="008D28A3">
        <w:t xml:space="preserve"> disease</w:t>
      </w:r>
      <w:r w:rsidR="000241D0">
        <w:t>, v</w:t>
      </w:r>
      <w:r w:rsidR="008D28A3">
        <w:t>ascular dementia</w:t>
      </w:r>
      <w:r w:rsidR="009C6F15">
        <w:t xml:space="preserve">, </w:t>
      </w:r>
      <w:r w:rsidR="000241D0">
        <w:t>Lewy</w:t>
      </w:r>
      <w:r w:rsidR="0003707C">
        <w:t xml:space="preserve"> </w:t>
      </w:r>
      <w:r w:rsidR="000241D0">
        <w:t>B</w:t>
      </w:r>
      <w:r w:rsidR="0003707C">
        <w:t xml:space="preserve">ody dementia, </w:t>
      </w:r>
      <w:proofErr w:type="spellStart"/>
      <w:r w:rsidR="0003707C">
        <w:t>front</w:t>
      </w:r>
      <w:r w:rsidR="000241D0">
        <w:t>o</w:t>
      </w:r>
      <w:proofErr w:type="spellEnd"/>
      <w:r w:rsidR="000241D0">
        <w:t>-</w:t>
      </w:r>
      <w:r w:rsidR="0003707C">
        <w:t xml:space="preserve">temporal dementia, </w:t>
      </w:r>
      <w:r w:rsidR="009E237D">
        <w:t xml:space="preserve">but there’s many, many others. </w:t>
      </w:r>
      <w:r w:rsidR="0075495C">
        <w:t>S</w:t>
      </w:r>
      <w:r w:rsidR="000241D0">
        <w:t>o</w:t>
      </w:r>
      <w:r w:rsidR="0075495C">
        <w:t xml:space="preserve"> it’s important that we understand the type of dementia that the person is experiencing and </w:t>
      </w:r>
      <w:r w:rsidR="000941EA">
        <w:t xml:space="preserve">the impact on them as an individual because clearly, while there’s </w:t>
      </w:r>
      <w:r w:rsidR="00D629D5">
        <w:t xml:space="preserve">those biological changes that take place in dementia and they take place over time, </w:t>
      </w:r>
      <w:r w:rsidR="00D42206">
        <w:t>so there’s continuous changes to think about, it’s</w:t>
      </w:r>
      <w:r w:rsidR="00DC473D">
        <w:t xml:space="preserve"> </w:t>
      </w:r>
      <w:r w:rsidR="00D42206">
        <w:t xml:space="preserve">happening </w:t>
      </w:r>
      <w:r w:rsidR="00DC473D">
        <w:t xml:space="preserve">to an individual who’s already got an established life and life </w:t>
      </w:r>
      <w:r w:rsidR="00436AC7">
        <w:t xml:space="preserve">pattern and coping mechanisms and relationships and </w:t>
      </w:r>
      <w:r w:rsidR="008A14DA">
        <w:t>everything else so the</w:t>
      </w:r>
      <w:r w:rsidR="0066171C">
        <w:t>ir</w:t>
      </w:r>
      <w:r w:rsidR="008A14DA">
        <w:t xml:space="preserve"> reaction to experiencing the changes that dementia brings is going to be highly individual. </w:t>
      </w:r>
    </w:p>
    <w:p w14:paraId="7FAE73D6" w14:textId="629ECDC7" w:rsidR="004C3154" w:rsidRDefault="004C3154" w:rsidP="00503B75"/>
    <w:p w14:paraId="01494102" w14:textId="1297F84E" w:rsidR="004C3154" w:rsidRDefault="00642BA1" w:rsidP="00503B75">
      <w:r>
        <w:t>June</w:t>
      </w:r>
      <w:r w:rsidR="004C3154">
        <w:t xml:space="preserve">: </w:t>
      </w:r>
      <w:r w:rsidR="00DD2CD4">
        <w:t xml:space="preserve">And I think, Barbara, there’s lots of similarities between the impact of </w:t>
      </w:r>
      <w:r w:rsidR="001818A1">
        <w:t xml:space="preserve">living with dementia that’s progressive to what it can be like living with sight loss </w:t>
      </w:r>
      <w:r w:rsidR="00677688">
        <w:t>th</w:t>
      </w:r>
      <w:r w:rsidR="0066171C">
        <w:t>at</w:t>
      </w:r>
      <w:r w:rsidR="00677688">
        <w:t xml:space="preserve"> equally can be progressive – the impact is not just on the individual but </w:t>
      </w:r>
      <w:r w:rsidR="00E8580C">
        <w:t>it</w:t>
      </w:r>
      <w:r w:rsidR="00677688">
        <w:t xml:space="preserve"> can be on the family and as the </w:t>
      </w:r>
      <w:r w:rsidR="00917B0C">
        <w:t xml:space="preserve">sight loss progresses, the person has to adjust </w:t>
      </w:r>
      <w:r w:rsidR="00304649">
        <w:t>to</w:t>
      </w:r>
      <w:r w:rsidR="00917B0C">
        <w:t xml:space="preserve"> living with </w:t>
      </w:r>
      <w:r w:rsidR="00F11631">
        <w:t xml:space="preserve">the </w:t>
      </w:r>
      <w:r w:rsidR="00917B0C">
        <w:t>sight loss and</w:t>
      </w:r>
      <w:r w:rsidR="00AC2A54">
        <w:t xml:space="preserve"> again go th</w:t>
      </w:r>
      <w:r w:rsidR="003D38EF">
        <w:t>roug</w:t>
      </w:r>
      <w:r w:rsidR="00AC2A54">
        <w:t>h the grieving process and ever</w:t>
      </w:r>
      <w:r w:rsidR="003D38EF">
        <w:t>y</w:t>
      </w:r>
      <w:r w:rsidR="00AC2A54">
        <w:t xml:space="preserve">body has </w:t>
      </w:r>
      <w:r w:rsidR="003D38EF">
        <w:t>their own</w:t>
      </w:r>
      <w:r w:rsidR="00AC2A54">
        <w:t xml:space="preserve"> unique experience and th</w:t>
      </w:r>
      <w:r w:rsidR="00304649">
        <w:t>e</w:t>
      </w:r>
      <w:r w:rsidR="00AC2A54">
        <w:t xml:space="preserve">ir own </w:t>
      </w:r>
      <w:r w:rsidR="003D38EF">
        <w:t>u</w:t>
      </w:r>
      <w:r w:rsidR="00AC2A54">
        <w:t>niq</w:t>
      </w:r>
      <w:r w:rsidR="003D38EF">
        <w:t>u</w:t>
      </w:r>
      <w:r w:rsidR="00AC2A54">
        <w:t>e journey</w:t>
      </w:r>
      <w:r w:rsidR="003D38EF">
        <w:t xml:space="preserve">. </w:t>
      </w:r>
      <w:proofErr w:type="gramStart"/>
      <w:r w:rsidR="00304649">
        <w:t>S</w:t>
      </w:r>
      <w:r w:rsidR="003A02B8">
        <w:t>o</w:t>
      </w:r>
      <w:proofErr w:type="gramEnd"/>
      <w:r w:rsidR="00304649">
        <w:t xml:space="preserve"> there’s lots of common threads between the impact of living and progression of sight loss </w:t>
      </w:r>
      <w:r w:rsidR="00605708">
        <w:t xml:space="preserve">as what there can </w:t>
      </w:r>
      <w:r w:rsidR="00F11631">
        <w:t>be</w:t>
      </w:r>
      <w:r w:rsidR="00605708">
        <w:t xml:space="preserve"> with the progression of dementia from that point of view. </w:t>
      </w:r>
      <w:r w:rsidR="00F11631">
        <w:t xml:space="preserve">So, </w:t>
      </w:r>
      <w:r w:rsidR="00605708">
        <w:t xml:space="preserve">Barbara, you talked a wee bit about </w:t>
      </w:r>
      <w:r w:rsidR="00496BE4">
        <w:t xml:space="preserve">the impact </w:t>
      </w:r>
      <w:r w:rsidR="00D22E03">
        <w:t>o</w:t>
      </w:r>
      <w:r w:rsidR="00496BE4">
        <w:t xml:space="preserve">f living with dementia. Could you tell us a wee bit about </w:t>
      </w:r>
      <w:r w:rsidR="0028165E">
        <w:t xml:space="preserve">from the sensory point of view </w:t>
      </w:r>
      <w:r w:rsidR="00F11631">
        <w:t>of</w:t>
      </w:r>
      <w:r w:rsidR="0028165E">
        <w:t xml:space="preserve"> living with sight loss and dementia? </w:t>
      </w:r>
    </w:p>
    <w:p w14:paraId="7CAE6B99" w14:textId="4A62D986" w:rsidR="0028165E" w:rsidRDefault="0028165E" w:rsidP="00503B75"/>
    <w:p w14:paraId="4D3FB6C8" w14:textId="7891AE62" w:rsidR="0028165E" w:rsidRDefault="00642BA1" w:rsidP="00503B75">
      <w:r>
        <w:t>Barbara</w:t>
      </w:r>
      <w:r w:rsidR="0028165E">
        <w:t xml:space="preserve">: </w:t>
      </w:r>
      <w:r w:rsidR="003C4486">
        <w:t xml:space="preserve">The majority of people that have dementia, June </w:t>
      </w:r>
      <w:proofErr w:type="gramStart"/>
      <w:r w:rsidR="003C4486">
        <w:t>are</w:t>
      </w:r>
      <w:proofErr w:type="gramEnd"/>
      <w:r w:rsidR="003C4486">
        <w:t xml:space="preserve"> </w:t>
      </w:r>
      <w:r w:rsidR="00E248EB">
        <w:t>older. It’s important to appreciate that not everyone develops dementia in their older years, there</w:t>
      </w:r>
      <w:r w:rsidR="00A75047">
        <w:t>’</w:t>
      </w:r>
      <w:r w:rsidR="00E248EB">
        <w:t xml:space="preserve">s an important minority that are younger. </w:t>
      </w:r>
      <w:r w:rsidR="00A75047">
        <w:t>But the vast majority are older</w:t>
      </w:r>
      <w:r w:rsidR="00D70F25">
        <w:t xml:space="preserve"> people. And that means that folks are already </w:t>
      </w:r>
      <w:r w:rsidR="00D70F25">
        <w:lastRenderedPageBreak/>
        <w:t xml:space="preserve">experiencing changes in their </w:t>
      </w:r>
      <w:r w:rsidR="001C0D7B">
        <w:t>senses</w:t>
      </w:r>
      <w:r w:rsidR="00D70F25">
        <w:t xml:space="preserve"> just because of the ageing process. </w:t>
      </w:r>
      <w:r w:rsidR="0071010D">
        <w:t>So obviously the ageing eye has difficulty with things like visual acuity, common eye conditions like cataracts</w:t>
      </w:r>
      <w:r w:rsidR="001B7E7E">
        <w:t xml:space="preserve"> or macular degeneration,</w:t>
      </w:r>
      <w:r w:rsidR="00F11631">
        <w:t xml:space="preserve"> </w:t>
      </w:r>
      <w:r w:rsidR="001B7E7E">
        <w:t>diabetic retinopathy, perhaps people have had a stroke</w:t>
      </w:r>
      <w:r w:rsidR="0039661B">
        <w:t xml:space="preserve"> and experienc</w:t>
      </w:r>
      <w:r w:rsidR="00F11631">
        <w:t>ed</w:t>
      </w:r>
      <w:r w:rsidR="0039661B">
        <w:t xml:space="preserve"> some visual loss from that so these might be pre-exis</w:t>
      </w:r>
      <w:r w:rsidR="00C524A2">
        <w:t>tin</w:t>
      </w:r>
      <w:r w:rsidR="0039661B">
        <w:t xml:space="preserve">g conditions and then </w:t>
      </w:r>
      <w:r w:rsidR="00C524A2">
        <w:t xml:space="preserve">the dementia itself affects people’s vision </w:t>
      </w:r>
      <w:r w:rsidR="00EE17CB">
        <w:t xml:space="preserve">very commonly and the sort of experiences people will have </w:t>
      </w:r>
      <w:r w:rsidR="00793A97">
        <w:t xml:space="preserve">will be in relation to contrast sensitivity which gets more difficult, </w:t>
      </w:r>
      <w:r w:rsidR="004843D2">
        <w:t xml:space="preserve">struggling with light levels, depth perception, you know, </w:t>
      </w:r>
      <w:r w:rsidR="00F3176D">
        <w:t>being able to judge, f</w:t>
      </w:r>
      <w:r w:rsidR="007116B4">
        <w:t>or</w:t>
      </w:r>
      <w:r w:rsidR="00F3176D">
        <w:t xml:space="preserve"> example, the speed of oncoming traffic, or </w:t>
      </w:r>
      <w:r w:rsidR="007116B4">
        <w:t xml:space="preserve">the depth as you step off a kerb or where the table is when you’re working to prepare your meal or whatever. </w:t>
      </w:r>
      <w:r w:rsidR="005C055B">
        <w:t>And people will also experience a reduced visual field so that</w:t>
      </w:r>
      <w:r w:rsidR="008D3662">
        <w:t xml:space="preserve">, you know, a range of conditions, can make it extremely difficult. </w:t>
      </w:r>
      <w:r w:rsidR="00476FAD">
        <w:t xml:space="preserve">And one of the major problems that we experience </w:t>
      </w:r>
      <w:r w:rsidR="001E6C23">
        <w:t xml:space="preserve">is that because somebody has a diagnosis like dementia and it’s so </w:t>
      </w:r>
      <w:r w:rsidR="00E70F53">
        <w:t xml:space="preserve">complex in itself, it’s got such a wide range of symptoms, </w:t>
      </w:r>
      <w:r w:rsidR="00EA69DB">
        <w:t xml:space="preserve">it’s very easy for everything to be put down to that and so, you know, </w:t>
      </w:r>
      <w:r w:rsidR="000A111A">
        <w:t>a really important aspect is that often, sight loss is missed</w:t>
      </w:r>
      <w:r w:rsidR="00336231">
        <w:t xml:space="preserve"> when someone has a diagnosis of dementia because changes </w:t>
      </w:r>
      <w:r w:rsidR="00FF4188">
        <w:t>in behaviour,</w:t>
      </w:r>
      <w:r w:rsidR="002A73C6">
        <w:t xml:space="preserve"> for</w:t>
      </w:r>
      <w:r w:rsidR="00FF4188">
        <w:t xml:space="preserve"> example, might be put down to the fact that the person has dementia</w:t>
      </w:r>
      <w:r w:rsidR="00D4457D">
        <w:t xml:space="preserve"> and a real issue with their sight that could receive treatment </w:t>
      </w:r>
      <w:r w:rsidR="00F34E7B">
        <w:t xml:space="preserve">is overlooked. </w:t>
      </w:r>
    </w:p>
    <w:p w14:paraId="14A62DDD" w14:textId="463A3C12" w:rsidR="00F34E7B" w:rsidRDefault="00F34E7B" w:rsidP="00503B75"/>
    <w:p w14:paraId="431F4EA3" w14:textId="5FF7A39F" w:rsidR="00F34E7B" w:rsidRDefault="00642BA1" w:rsidP="00503B75">
      <w:r>
        <w:t>June</w:t>
      </w:r>
      <w:r w:rsidR="00F34E7B">
        <w:t xml:space="preserve">: I think, Barbara, a lot of our </w:t>
      </w:r>
      <w:r w:rsidR="00646E2B">
        <w:t>resource development has been</w:t>
      </w:r>
      <w:r w:rsidR="00116EFC">
        <w:t xml:space="preserve"> </w:t>
      </w:r>
      <w:proofErr w:type="gramStart"/>
      <w:r w:rsidR="00116EFC">
        <w:t xml:space="preserve">in </w:t>
      </w:r>
      <w:r w:rsidR="00646E2B">
        <w:t xml:space="preserve"> addressing</w:t>
      </w:r>
      <w:proofErr w:type="gramEnd"/>
      <w:r w:rsidR="00646E2B">
        <w:t xml:space="preserve"> that issue, trying to promote </w:t>
      </w:r>
      <w:r w:rsidR="00116EFC">
        <w:t xml:space="preserve">access to eye health care, trying to raise awareness that sight loss </w:t>
      </w:r>
      <w:r w:rsidR="00601131">
        <w:t xml:space="preserve">can often </w:t>
      </w:r>
      <w:r w:rsidR="00910A50">
        <w:t>be</w:t>
      </w:r>
      <w:r w:rsidR="00601131">
        <w:t xml:space="preserve"> masked or misdiagnosed and, as you’ve said, can often all be put down to the person having dementia. </w:t>
      </w:r>
      <w:proofErr w:type="gramStart"/>
      <w:r w:rsidR="0033793A">
        <w:t>So</w:t>
      </w:r>
      <w:proofErr w:type="gramEnd"/>
      <w:r w:rsidR="0033793A">
        <w:t xml:space="preserve"> it is really important to have access to eye health care early, so that we can have prevention or treatment</w:t>
      </w:r>
      <w:r w:rsidR="00CC3992">
        <w:t xml:space="preserve"> and just how you were talking earlier Barbara, about how the risk of dementia doe</w:t>
      </w:r>
      <w:r w:rsidR="009C2885">
        <w:t xml:space="preserve">s increase with age – it’s similar to sight loss – so </w:t>
      </w:r>
      <w:r w:rsidR="00BC6CD7">
        <w:t xml:space="preserve">we’re back to quoting the same old stats: “1 in 5 people over the age of 75 </w:t>
      </w:r>
      <w:r w:rsidR="00F45926">
        <w:t xml:space="preserve">are going to be living with sight loss.” </w:t>
      </w:r>
    </w:p>
    <w:p w14:paraId="1E2BB356" w14:textId="0D8BB027" w:rsidR="00F45926" w:rsidRDefault="00F45926" w:rsidP="00503B75"/>
    <w:p w14:paraId="42F18DB4" w14:textId="2BF0A025" w:rsidR="00F45926" w:rsidRDefault="00642BA1" w:rsidP="00503B75">
      <w:r>
        <w:t>Barbara</w:t>
      </w:r>
      <w:r w:rsidR="00F45926">
        <w:t xml:space="preserve">: And these are useful comparisons </w:t>
      </w:r>
      <w:r w:rsidR="009116BB">
        <w:t>to mention and the other thing I should mention is that, while the</w:t>
      </w:r>
      <w:r w:rsidR="00F8369B">
        <w:t xml:space="preserve">se general changes in vision that are comment when people have dementia, there are also some specific types of dementia </w:t>
      </w:r>
      <w:r w:rsidR="00C17EA4">
        <w:t>that have, in turn, various very specific vision-related issues</w:t>
      </w:r>
      <w:r w:rsidR="00DB3946">
        <w:t xml:space="preserve"> and sometimes they’re actually the presenting symptom rather than</w:t>
      </w:r>
      <w:r w:rsidR="00174004">
        <w:t xml:space="preserve">, you know, what people think most commonly like memory loss etc. </w:t>
      </w:r>
      <w:r w:rsidR="004B561A">
        <w:t xml:space="preserve">but there’s one condition called </w:t>
      </w:r>
      <w:r w:rsidR="00A23C50">
        <w:t>p</w:t>
      </w:r>
      <w:r w:rsidR="004B561A">
        <w:t xml:space="preserve">osterior </w:t>
      </w:r>
      <w:r w:rsidR="00A23C50">
        <w:t>c</w:t>
      </w:r>
      <w:r w:rsidR="004B561A">
        <w:t>or</w:t>
      </w:r>
      <w:r w:rsidR="00847DA7">
        <w:t>tica</w:t>
      </w:r>
      <w:r w:rsidR="004B561A">
        <w:t xml:space="preserve">l </w:t>
      </w:r>
      <w:r w:rsidR="00A23C50">
        <w:t>a</w:t>
      </w:r>
      <w:r w:rsidR="004B561A">
        <w:t xml:space="preserve">trophy </w:t>
      </w:r>
      <w:r w:rsidR="0012621C">
        <w:t xml:space="preserve">– it’s the posterior, the rear part of the brain where the vision centre </w:t>
      </w:r>
      <w:r w:rsidR="00D64539">
        <w:t xml:space="preserve">is located and therefore, people present with issues with their sight, </w:t>
      </w:r>
      <w:r w:rsidR="00042149">
        <w:t xml:space="preserve">not what with people would commonly think of as symptoms of dementia. </w:t>
      </w:r>
    </w:p>
    <w:p w14:paraId="114BACC8" w14:textId="1F302AFB" w:rsidR="00042149" w:rsidRDefault="00042149" w:rsidP="00503B75"/>
    <w:p w14:paraId="15EDAD1D" w14:textId="739E4D33" w:rsidR="00042149" w:rsidRDefault="00642BA1" w:rsidP="00503B75">
      <w:r>
        <w:t>June</w:t>
      </w:r>
      <w:r w:rsidR="00EA42B3">
        <w:t xml:space="preserve">: And I think, as you’ve said, </w:t>
      </w:r>
      <w:r w:rsidR="00A23C50">
        <w:t>p</w:t>
      </w:r>
      <w:r w:rsidR="00EA42B3">
        <w:t xml:space="preserve">osterior </w:t>
      </w:r>
      <w:r w:rsidR="00A23C50">
        <w:t>c</w:t>
      </w:r>
      <w:r w:rsidR="00EA42B3">
        <w:t>or</w:t>
      </w:r>
      <w:r w:rsidR="00847DA7">
        <w:t>tica</w:t>
      </w:r>
      <w:r w:rsidR="00EA42B3">
        <w:t xml:space="preserve">l </w:t>
      </w:r>
      <w:r w:rsidR="00A23C50">
        <w:t>a</w:t>
      </w:r>
      <w:r w:rsidR="00EA42B3">
        <w:t xml:space="preserve">trophy tends to affect people who are </w:t>
      </w:r>
      <w:r w:rsidR="00476CAF">
        <w:t xml:space="preserve">younger, so it might not necessarily be considered for a dementia diagnosis </w:t>
      </w:r>
      <w:r w:rsidR="0030577E">
        <w:t xml:space="preserve">so again its really, really important that when people are accessing eye health care, </w:t>
      </w:r>
      <w:r w:rsidR="004124B6">
        <w:t xml:space="preserve">that they talk about the difficulties and that they do go back to ensure that they get a correct diagnosis </w:t>
      </w:r>
      <w:r w:rsidR="00EA3F6A">
        <w:t xml:space="preserve">because it’s quite a rare condition, so not every optometrist is going to necessarily automatically think about </w:t>
      </w:r>
      <w:r w:rsidR="00A23C50">
        <w:t>p</w:t>
      </w:r>
      <w:r w:rsidR="00A417B6">
        <w:t xml:space="preserve">osterior </w:t>
      </w:r>
      <w:r w:rsidR="00A23C50">
        <w:t>c</w:t>
      </w:r>
      <w:r w:rsidR="00A417B6">
        <w:t>ort</w:t>
      </w:r>
      <w:r w:rsidR="00A23C50">
        <w:t>ica</w:t>
      </w:r>
      <w:r w:rsidR="00A417B6">
        <w:t>l</w:t>
      </w:r>
      <w:r w:rsidR="00A23C50">
        <w:t xml:space="preserve"> a</w:t>
      </w:r>
      <w:r w:rsidR="00A417B6">
        <w:t>trophy when the person presents</w:t>
      </w:r>
      <w:r w:rsidR="004B7CD7">
        <w:t xml:space="preserve"> with these types of problems. </w:t>
      </w:r>
    </w:p>
    <w:p w14:paraId="761FE79B" w14:textId="41051999" w:rsidR="004B7CD7" w:rsidRDefault="004B7CD7" w:rsidP="00503B75"/>
    <w:p w14:paraId="19FDD7BE" w14:textId="1B04A261" w:rsidR="00374D97" w:rsidRDefault="00642BA1" w:rsidP="00503B75">
      <w:r>
        <w:t>Barbara</w:t>
      </w:r>
      <w:r w:rsidR="004B7CD7">
        <w:t xml:space="preserve">: That’s right and it’s common </w:t>
      </w:r>
      <w:r w:rsidR="00A35C6A">
        <w:t xml:space="preserve">for people to tell us, as you say, that getting in diagnosis has in fact been very difficult. </w:t>
      </w:r>
      <w:r w:rsidR="007B2B5A">
        <w:t>Because they’ll go and present with their difficulties with their sight and ju</w:t>
      </w:r>
      <w:r w:rsidR="00A23C50">
        <w:t>s</w:t>
      </w:r>
      <w:r w:rsidR="007B2B5A">
        <w:t xml:space="preserve">t consistently </w:t>
      </w:r>
      <w:r w:rsidR="00374D97">
        <w:t xml:space="preserve">be told that their vision is OK – </w:t>
      </w:r>
    </w:p>
    <w:p w14:paraId="28AE2C75" w14:textId="77777777" w:rsidR="00374D97" w:rsidRDefault="00374D97" w:rsidP="00503B75"/>
    <w:p w14:paraId="53D581E6" w14:textId="598E6BDA" w:rsidR="00374D97" w:rsidRDefault="00642BA1" w:rsidP="00503B75">
      <w:r>
        <w:t>June</w:t>
      </w:r>
      <w:r w:rsidR="00374D97">
        <w:t xml:space="preserve">: Yup. </w:t>
      </w:r>
    </w:p>
    <w:p w14:paraId="3456DD2C" w14:textId="77777777" w:rsidR="00374D97" w:rsidRDefault="00374D97" w:rsidP="00503B75"/>
    <w:p w14:paraId="52A3D851" w14:textId="3D3864D8" w:rsidR="00536491" w:rsidRDefault="00642BA1" w:rsidP="00503B75">
      <w:r>
        <w:t>Barbara</w:t>
      </w:r>
      <w:r w:rsidR="00374D97">
        <w:t>:</w:t>
      </w:r>
      <w:r w:rsidR="001653EC">
        <w:t xml:space="preserve"> - b</w:t>
      </w:r>
      <w:r w:rsidR="00374D97">
        <w:t xml:space="preserve">ut their vision is </w:t>
      </w:r>
      <w:r w:rsidR="001653EC">
        <w:t>affected by these visual processing difficulties and they’re distressed so it’s important t</w:t>
      </w:r>
      <w:r w:rsidR="00CB2D74">
        <w:t xml:space="preserve">hat that distress is heeded. </w:t>
      </w:r>
    </w:p>
    <w:p w14:paraId="00F8B886" w14:textId="60CB8ED8" w:rsidR="00CB2D74" w:rsidRDefault="00CB2D74" w:rsidP="00503B75"/>
    <w:p w14:paraId="7C33EE13" w14:textId="3F20A380" w:rsidR="00CB2D74" w:rsidRDefault="00642BA1" w:rsidP="00503B75">
      <w:r>
        <w:t>June</w:t>
      </w:r>
      <w:r w:rsidR="00CB2D74">
        <w:t xml:space="preserve">: Definitely. </w:t>
      </w:r>
    </w:p>
    <w:p w14:paraId="65624199" w14:textId="057B865E" w:rsidR="00CB2D74" w:rsidRDefault="00CB2D74" w:rsidP="00503B75"/>
    <w:p w14:paraId="6EDE7A52" w14:textId="1BD618AA" w:rsidR="00CB2D74" w:rsidRDefault="00642BA1" w:rsidP="00503B75">
      <w:r>
        <w:t>Marion</w:t>
      </w:r>
      <w:r w:rsidR="00CB2D74">
        <w:t xml:space="preserve">: Thank you both </w:t>
      </w:r>
      <w:r w:rsidR="005073FC">
        <w:t xml:space="preserve">for all the valuable information that you’ve shared. I’m sure it </w:t>
      </w:r>
      <w:r w:rsidR="009E6E75">
        <w:t>w</w:t>
      </w:r>
      <w:r w:rsidR="005073FC">
        <w:t xml:space="preserve">ill be very useful to people listening. </w:t>
      </w:r>
      <w:r w:rsidR="008D2FBC">
        <w:t xml:space="preserve">Remember there’s plenty of information and resources on the RNIB and </w:t>
      </w:r>
      <w:r w:rsidR="00AC1851">
        <w:t>Alzheimer’s</w:t>
      </w:r>
      <w:r w:rsidR="008D2FBC">
        <w:t xml:space="preserve"> S</w:t>
      </w:r>
      <w:r w:rsidR="002B78E3">
        <w:t>cotland website</w:t>
      </w:r>
      <w:r w:rsidR="009E6E75">
        <w:t>s</w:t>
      </w:r>
      <w:r w:rsidR="002B78E3">
        <w:t xml:space="preserve">, too. RNIB also have an open </w:t>
      </w:r>
      <w:r w:rsidR="00852FBD">
        <w:t>badge on the Scottish Social Services Council website</w:t>
      </w:r>
      <w:r w:rsidR="003D6FA1">
        <w:t xml:space="preserve">, which you can apply for if you’ve listened to one of our podcasts. </w:t>
      </w:r>
    </w:p>
    <w:p w14:paraId="6D2ABF94" w14:textId="1C048A01" w:rsidR="003D6FA1" w:rsidRDefault="003D6FA1" w:rsidP="00503B75"/>
    <w:p w14:paraId="752EF7F1" w14:textId="7B6C181C" w:rsidR="003D6FA1" w:rsidRDefault="003D6FA1" w:rsidP="00503B75">
      <w:r>
        <w:t>V</w:t>
      </w:r>
      <w:r w:rsidR="00A23C50">
        <w:t>oiceover</w:t>
      </w:r>
      <w:r>
        <w:t xml:space="preserve">: If you found </w:t>
      </w:r>
      <w:r w:rsidR="00CB078A">
        <w:t xml:space="preserve">this information useful, you can listen to our other podcasts. </w:t>
      </w:r>
      <w:r w:rsidR="00AC1851">
        <w:t>We also have further information and support online from our Sight Loss Advice Service</w:t>
      </w:r>
      <w:r w:rsidR="00D75940">
        <w:t xml:space="preserve"> at rnib.org.uk/advice. You can also call the RNIB Helpline on 0303 123 9999. </w:t>
      </w:r>
      <w:r w:rsidR="00C7055D">
        <w:t xml:space="preserve">We are the Older People and Complex Needs team at RNIB. </w:t>
      </w:r>
      <w:r w:rsidR="00861614">
        <w:t xml:space="preserve">For more information about what we do, search for us on the RNIB website. </w:t>
      </w:r>
    </w:p>
    <w:p w14:paraId="7CE5DEE8" w14:textId="19A56A7C" w:rsidR="00A23C50" w:rsidRDefault="00A23C50" w:rsidP="00503B75"/>
    <w:p w14:paraId="79F2E8CA" w14:textId="0E1D3AD6" w:rsidR="00A23C50" w:rsidRDefault="00A23C50" w:rsidP="00503B75">
      <w:r>
        <w:t>Document ends.</w:t>
      </w:r>
    </w:p>
    <w:p w14:paraId="282656C7" w14:textId="77777777" w:rsidR="00536491" w:rsidRPr="00503B75" w:rsidRDefault="00536491" w:rsidP="00503B75"/>
    <w:sectPr w:rsidR="00536491" w:rsidRPr="00503B75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6EB41" w14:textId="77777777" w:rsidR="00503B75" w:rsidRDefault="00503B75" w:rsidP="00E539B0">
      <w:r>
        <w:separator/>
      </w:r>
    </w:p>
  </w:endnote>
  <w:endnote w:type="continuationSeparator" w:id="0">
    <w:p w14:paraId="19E03259" w14:textId="77777777" w:rsidR="00503B75" w:rsidRDefault="00503B75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F56AF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D6246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FA84" w14:textId="77777777" w:rsidR="00503B75" w:rsidRDefault="00503B75" w:rsidP="00E539B0">
      <w:r>
        <w:separator/>
      </w:r>
    </w:p>
  </w:footnote>
  <w:footnote w:type="continuationSeparator" w:id="0">
    <w:p w14:paraId="2BB3F0F8" w14:textId="77777777" w:rsidR="00503B75" w:rsidRDefault="00503B75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75"/>
    <w:rsid w:val="000241D0"/>
    <w:rsid w:val="00026CFC"/>
    <w:rsid w:val="0003707C"/>
    <w:rsid w:val="00042149"/>
    <w:rsid w:val="0006620F"/>
    <w:rsid w:val="000676EF"/>
    <w:rsid w:val="000941EA"/>
    <w:rsid w:val="000956C1"/>
    <w:rsid w:val="00096AC6"/>
    <w:rsid w:val="000A111A"/>
    <w:rsid w:val="000B5BCF"/>
    <w:rsid w:val="000D5510"/>
    <w:rsid w:val="00104A23"/>
    <w:rsid w:val="00116EFC"/>
    <w:rsid w:val="001179CD"/>
    <w:rsid w:val="0012621C"/>
    <w:rsid w:val="00135776"/>
    <w:rsid w:val="001653EC"/>
    <w:rsid w:val="00174004"/>
    <w:rsid w:val="001818A1"/>
    <w:rsid w:val="001B7E7E"/>
    <w:rsid w:val="001C0D7B"/>
    <w:rsid w:val="001D5A85"/>
    <w:rsid w:val="001E6C23"/>
    <w:rsid w:val="00207C18"/>
    <w:rsid w:val="00234679"/>
    <w:rsid w:val="00253E19"/>
    <w:rsid w:val="0028165E"/>
    <w:rsid w:val="002A73C6"/>
    <w:rsid w:val="002B78E3"/>
    <w:rsid w:val="002E3AB2"/>
    <w:rsid w:val="00304649"/>
    <w:rsid w:val="0030577E"/>
    <w:rsid w:val="00323465"/>
    <w:rsid w:val="00324DD6"/>
    <w:rsid w:val="00336231"/>
    <w:rsid w:val="0033793A"/>
    <w:rsid w:val="00374D97"/>
    <w:rsid w:val="003929EF"/>
    <w:rsid w:val="0039661B"/>
    <w:rsid w:val="003A02B8"/>
    <w:rsid w:val="003C4486"/>
    <w:rsid w:val="003D38EF"/>
    <w:rsid w:val="003D6FA1"/>
    <w:rsid w:val="003F02D8"/>
    <w:rsid w:val="004124B6"/>
    <w:rsid w:val="00436AC7"/>
    <w:rsid w:val="00470225"/>
    <w:rsid w:val="00476CAF"/>
    <w:rsid w:val="00476FAD"/>
    <w:rsid w:val="004843D2"/>
    <w:rsid w:val="004877E6"/>
    <w:rsid w:val="00496BE4"/>
    <w:rsid w:val="004B561A"/>
    <w:rsid w:val="004B7CD7"/>
    <w:rsid w:val="004C3154"/>
    <w:rsid w:val="004E4C10"/>
    <w:rsid w:val="00503B75"/>
    <w:rsid w:val="005073FC"/>
    <w:rsid w:val="00514F80"/>
    <w:rsid w:val="005176CD"/>
    <w:rsid w:val="00536491"/>
    <w:rsid w:val="00544C28"/>
    <w:rsid w:val="00591CE8"/>
    <w:rsid w:val="005C055B"/>
    <w:rsid w:val="00601131"/>
    <w:rsid w:val="00605708"/>
    <w:rsid w:val="00617685"/>
    <w:rsid w:val="00620C74"/>
    <w:rsid w:val="00624929"/>
    <w:rsid w:val="00642BA1"/>
    <w:rsid w:val="006468DC"/>
    <w:rsid w:val="00646E2B"/>
    <w:rsid w:val="0066171C"/>
    <w:rsid w:val="00677688"/>
    <w:rsid w:val="00690257"/>
    <w:rsid w:val="006C4B67"/>
    <w:rsid w:val="006D5FE0"/>
    <w:rsid w:val="0070061C"/>
    <w:rsid w:val="0071010D"/>
    <w:rsid w:val="007116B4"/>
    <w:rsid w:val="0075495C"/>
    <w:rsid w:val="00755B4C"/>
    <w:rsid w:val="00763BB8"/>
    <w:rsid w:val="00793A97"/>
    <w:rsid w:val="007B2B5A"/>
    <w:rsid w:val="007B4836"/>
    <w:rsid w:val="007B5F7B"/>
    <w:rsid w:val="007C49AB"/>
    <w:rsid w:val="00840D15"/>
    <w:rsid w:val="00847DA7"/>
    <w:rsid w:val="008512EC"/>
    <w:rsid w:val="00852FBD"/>
    <w:rsid w:val="00861614"/>
    <w:rsid w:val="008A14DA"/>
    <w:rsid w:val="008C32AC"/>
    <w:rsid w:val="008D28A3"/>
    <w:rsid w:val="008D2FBC"/>
    <w:rsid w:val="008D3662"/>
    <w:rsid w:val="008E4FF1"/>
    <w:rsid w:val="00910A50"/>
    <w:rsid w:val="009116BB"/>
    <w:rsid w:val="00917B0C"/>
    <w:rsid w:val="00924224"/>
    <w:rsid w:val="00935DE6"/>
    <w:rsid w:val="009C2885"/>
    <w:rsid w:val="009C6F15"/>
    <w:rsid w:val="009E0F0E"/>
    <w:rsid w:val="009E237D"/>
    <w:rsid w:val="009E6E75"/>
    <w:rsid w:val="009F1395"/>
    <w:rsid w:val="00A150DC"/>
    <w:rsid w:val="00A21A4E"/>
    <w:rsid w:val="00A23C50"/>
    <w:rsid w:val="00A35C6A"/>
    <w:rsid w:val="00A417B6"/>
    <w:rsid w:val="00A52181"/>
    <w:rsid w:val="00A75047"/>
    <w:rsid w:val="00AA678B"/>
    <w:rsid w:val="00AB423D"/>
    <w:rsid w:val="00AC1851"/>
    <w:rsid w:val="00AC2877"/>
    <w:rsid w:val="00AC2A54"/>
    <w:rsid w:val="00B03A2D"/>
    <w:rsid w:val="00B16199"/>
    <w:rsid w:val="00BB3186"/>
    <w:rsid w:val="00BC6CD7"/>
    <w:rsid w:val="00C17EA4"/>
    <w:rsid w:val="00C26700"/>
    <w:rsid w:val="00C300A4"/>
    <w:rsid w:val="00C42394"/>
    <w:rsid w:val="00C4367A"/>
    <w:rsid w:val="00C524A2"/>
    <w:rsid w:val="00C7055D"/>
    <w:rsid w:val="00C97C75"/>
    <w:rsid w:val="00CB078A"/>
    <w:rsid w:val="00CB2D74"/>
    <w:rsid w:val="00CC3992"/>
    <w:rsid w:val="00D163C2"/>
    <w:rsid w:val="00D22E03"/>
    <w:rsid w:val="00D33B99"/>
    <w:rsid w:val="00D358A8"/>
    <w:rsid w:val="00D42206"/>
    <w:rsid w:val="00D4457D"/>
    <w:rsid w:val="00D629D5"/>
    <w:rsid w:val="00D64539"/>
    <w:rsid w:val="00D70F25"/>
    <w:rsid w:val="00D75940"/>
    <w:rsid w:val="00D77DDD"/>
    <w:rsid w:val="00D8037C"/>
    <w:rsid w:val="00DB3946"/>
    <w:rsid w:val="00DC473D"/>
    <w:rsid w:val="00DD2CD4"/>
    <w:rsid w:val="00DE6124"/>
    <w:rsid w:val="00DF006C"/>
    <w:rsid w:val="00DF3E6E"/>
    <w:rsid w:val="00E248EB"/>
    <w:rsid w:val="00E34003"/>
    <w:rsid w:val="00E37040"/>
    <w:rsid w:val="00E539B0"/>
    <w:rsid w:val="00E55DDF"/>
    <w:rsid w:val="00E70F53"/>
    <w:rsid w:val="00E8580C"/>
    <w:rsid w:val="00E85F2C"/>
    <w:rsid w:val="00E97A5F"/>
    <w:rsid w:val="00EA3F6A"/>
    <w:rsid w:val="00EA42B3"/>
    <w:rsid w:val="00EA69DB"/>
    <w:rsid w:val="00EC1FBA"/>
    <w:rsid w:val="00ED2B62"/>
    <w:rsid w:val="00EE17CB"/>
    <w:rsid w:val="00F11631"/>
    <w:rsid w:val="00F3176D"/>
    <w:rsid w:val="00F34E7B"/>
    <w:rsid w:val="00F453DB"/>
    <w:rsid w:val="00F45926"/>
    <w:rsid w:val="00F52847"/>
    <w:rsid w:val="00F8369B"/>
    <w:rsid w:val="00FE1AE6"/>
    <w:rsid w:val="00FF4188"/>
    <w:rsid w:val="00FF5DE7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87602"/>
  <w15:chartTrackingRefBased/>
  <w15:docId w15:val="{2E0DD968-CAB5-41D5-B58F-D9D00E58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0" ma:contentTypeDescription="Create a new document." ma:contentTypeScope="" ma:versionID="557d60dae1a19c0230f51162655a5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2F35F-6A52-4DFC-A0ED-5C58AFD9A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4E0E4-3C58-478B-BEE3-44D3C4B1B6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3079F7-8554-4934-A4F8-2F9E2414EBDC}"/>
</file>

<file path=customXml/itemProps4.xml><?xml version="1.0" encoding="utf-8"?>
<ds:datastoreItem xmlns:ds="http://schemas.openxmlformats.org/officeDocument/2006/customXml" ds:itemID="{12EFF4D3-A1E7-45D3-ADCE-8337E465BD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8e05f5-3cea-4907-a243-f04b09763d5a"/>
    <ds:schemaRef ds:uri="7614a487-313b-4448-916a-38e8ad7a16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1601</Words>
  <Characters>7921</Characters>
  <Application>Microsoft Office Word</Application>
  <DocSecurity>2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Maya-Liam</dc:creator>
  <cp:keywords/>
  <dc:description/>
  <cp:lastModifiedBy>Marion MacMillan</cp:lastModifiedBy>
  <cp:revision>158</cp:revision>
  <dcterms:created xsi:type="dcterms:W3CDTF">2020-10-09T14:14:00Z</dcterms:created>
  <dcterms:modified xsi:type="dcterms:W3CDTF">2021-08-17T14:43:00Z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