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E477" w14:textId="77777777" w:rsidR="009D4444" w:rsidRDefault="009D4444" w:rsidP="00192F54">
      <w:pPr>
        <w:pStyle w:val="Heading1"/>
      </w:pPr>
    </w:p>
    <w:p w14:paraId="6AE625AB" w14:textId="77777777" w:rsidR="009D4444" w:rsidRDefault="009D4444" w:rsidP="00192F54">
      <w:pPr>
        <w:pStyle w:val="Heading1"/>
      </w:pPr>
    </w:p>
    <w:p w14:paraId="6C447313" w14:textId="77777777" w:rsidR="00396028" w:rsidRDefault="00396028" w:rsidP="009D4444">
      <w:pPr>
        <w:pStyle w:val="Heading1"/>
      </w:pPr>
    </w:p>
    <w:p w14:paraId="241C8EF9" w14:textId="3D7C7FED" w:rsidR="009D4444" w:rsidRPr="00843496" w:rsidRDefault="009D4444" w:rsidP="009D4444">
      <w:pPr>
        <w:pStyle w:val="Heading1"/>
      </w:pPr>
      <w:r w:rsidRPr="00843496">
        <w:t xml:space="preserve">Exam access arrangements </w:t>
      </w:r>
    </w:p>
    <w:p w14:paraId="76A5B906" w14:textId="68BED03B" w:rsidR="009D4444" w:rsidRDefault="009D4444" w:rsidP="009D4444">
      <w:pPr>
        <w:pStyle w:val="Heading1"/>
      </w:pPr>
      <w:r>
        <w:t xml:space="preserve">Checklist for pupils with Vision Impairment </w:t>
      </w:r>
    </w:p>
    <w:p w14:paraId="4EB821D3" w14:textId="77777777" w:rsidR="009D4444" w:rsidRDefault="009D4444" w:rsidP="009D4444"/>
    <w:p w14:paraId="1011A701" w14:textId="4B75B221" w:rsidR="00704798" w:rsidRDefault="009D4444" w:rsidP="009D4444">
      <w:r w:rsidRPr="00E34B33">
        <w:t>This Checklist help</w:t>
      </w:r>
      <w:r w:rsidR="005F5EDC">
        <w:t>s</w:t>
      </w:r>
      <w:r w:rsidRPr="00E34B33">
        <w:t xml:space="preserve"> you to obtain the necessary information about a pupil’s needs regarding access arrangements. It is intended for internal use by the school and/or sensory support service. It can function both as a prompt for factors to consider and as a record of information for use in applications. </w:t>
      </w:r>
    </w:p>
    <w:p w14:paraId="24AAE486" w14:textId="77777777" w:rsidR="00704798" w:rsidRDefault="00704798" w:rsidP="009D4444"/>
    <w:p w14:paraId="08F6853B" w14:textId="7D3F815D" w:rsidR="009D4444" w:rsidRDefault="000575EA" w:rsidP="009D4444">
      <w:r>
        <w:t xml:space="preserve">This resource is </w:t>
      </w:r>
      <w:r w:rsidR="00DF7D14">
        <w:t xml:space="preserve">fully </w:t>
      </w:r>
      <w:r w:rsidR="002F48E3">
        <w:t>editable</w:t>
      </w:r>
      <w:r w:rsidR="006D7CA8">
        <w:t xml:space="preserve">; it </w:t>
      </w:r>
      <w:r w:rsidR="00FE5549">
        <w:t xml:space="preserve">is </w:t>
      </w:r>
      <w:r w:rsidR="00DF7D14">
        <w:t xml:space="preserve">intended only as a starting point </w:t>
      </w:r>
      <w:r w:rsidR="00A3223D">
        <w:t xml:space="preserve">from which to develop documentation </w:t>
      </w:r>
      <w:r w:rsidR="00FE5549">
        <w:t>customised to</w:t>
      </w:r>
      <w:r w:rsidR="004F5D63">
        <w:t xml:space="preserve"> support systems in place locally.</w:t>
      </w:r>
    </w:p>
    <w:p w14:paraId="0F4DD959" w14:textId="77777777" w:rsidR="00FF302D" w:rsidRPr="00E34B33" w:rsidRDefault="00FF302D" w:rsidP="009D4444"/>
    <w:p w14:paraId="4D34C329" w14:textId="11412EC0" w:rsidR="009D4444" w:rsidRDefault="009D4444" w:rsidP="009D4444">
      <w:pPr>
        <w:pStyle w:val="BodyText"/>
        <w:tabs>
          <w:tab w:val="left" w:leader="dot" w:pos="8505"/>
          <w:tab w:val="left" w:leader="dot" w:pos="12474"/>
          <w:tab w:val="right" w:leader="dot" w:pos="15026"/>
        </w:tabs>
      </w:pPr>
      <w:r w:rsidRPr="00E34B33">
        <w:rPr>
          <w:sz w:val="28"/>
          <w:lang w:eastAsia="en-GB"/>
        </w:rPr>
        <w:t>Form completed by:</w:t>
      </w:r>
      <w:r>
        <w:t xml:space="preserve"> </w:t>
      </w:r>
    </w:p>
    <w:p w14:paraId="44FC3AD6" w14:textId="1B6A0454" w:rsidR="009D4444" w:rsidRDefault="009D4444" w:rsidP="009D4444">
      <w:pPr>
        <w:pStyle w:val="BodyText"/>
        <w:tabs>
          <w:tab w:val="left" w:leader="dot" w:pos="8505"/>
          <w:tab w:val="left" w:leader="dot" w:pos="12474"/>
          <w:tab w:val="right" w:leader="dot" w:pos="15026"/>
        </w:tabs>
      </w:pPr>
      <w:r>
        <w:rPr>
          <w:sz w:val="28"/>
          <w:lang w:eastAsia="en-GB"/>
        </w:rPr>
        <w:t>R</w:t>
      </w:r>
      <w:r w:rsidRPr="00E34B33">
        <w:rPr>
          <w:sz w:val="28"/>
          <w:lang w:eastAsia="en-GB"/>
        </w:rPr>
        <w:t>ole:</w:t>
      </w:r>
      <w:r>
        <w:t xml:space="preserve"> </w:t>
      </w:r>
    </w:p>
    <w:p w14:paraId="023BC1B9" w14:textId="0B8D40D1" w:rsidR="009D4444" w:rsidRDefault="009D4444" w:rsidP="009D4444">
      <w:pPr>
        <w:pStyle w:val="BodyText"/>
        <w:tabs>
          <w:tab w:val="left" w:leader="dot" w:pos="8505"/>
          <w:tab w:val="left" w:leader="dot" w:pos="12474"/>
          <w:tab w:val="right" w:leader="dot" w:pos="15026"/>
        </w:tabs>
      </w:pPr>
      <w:r>
        <w:rPr>
          <w:sz w:val="28"/>
          <w:lang w:eastAsia="en-GB"/>
        </w:rPr>
        <w:t>D</w:t>
      </w:r>
      <w:r w:rsidRPr="00E34B33">
        <w:rPr>
          <w:sz w:val="28"/>
          <w:lang w:eastAsia="en-GB"/>
        </w:rPr>
        <w:t>ate:</w:t>
      </w:r>
      <w:r>
        <w:t xml:space="preserve"> </w:t>
      </w:r>
    </w:p>
    <w:p w14:paraId="5CB38DB5" w14:textId="77777777" w:rsidR="00B13752" w:rsidRDefault="00B13752" w:rsidP="009D4444">
      <w:pPr>
        <w:pStyle w:val="Heading2"/>
      </w:pPr>
    </w:p>
    <w:p w14:paraId="3B258732" w14:textId="77777777" w:rsidR="001579F9" w:rsidRDefault="001579F9">
      <w:pPr>
        <w:rPr>
          <w:b/>
          <w:sz w:val="36"/>
        </w:rPr>
      </w:pPr>
      <w:r>
        <w:br w:type="page"/>
      </w:r>
    </w:p>
    <w:p w14:paraId="498377ED" w14:textId="1FA29471" w:rsidR="009D4444" w:rsidRPr="00E4439C" w:rsidRDefault="009D4444" w:rsidP="009D4444">
      <w:pPr>
        <w:pStyle w:val="Heading2"/>
      </w:pPr>
      <w:r w:rsidRPr="00CA08C9">
        <w:lastRenderedPageBreak/>
        <w:t>Pupil information</w:t>
      </w:r>
    </w:p>
    <w:tbl>
      <w:tblPr>
        <w:tblpPr w:leftFromText="180" w:rightFromText="180" w:vertAnchor="text" w:horzAnchor="margin" w:tblpY="9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498"/>
      </w:tblGrid>
      <w:tr w:rsidR="009D4444" w14:paraId="3051BFCE" w14:textId="77777777" w:rsidTr="009D4444">
        <w:tc>
          <w:tcPr>
            <w:tcW w:w="5778" w:type="dxa"/>
            <w:shd w:val="clear" w:color="auto" w:fill="auto"/>
          </w:tcPr>
          <w:p w14:paraId="3269615E" w14:textId="15C1358D" w:rsidR="009D4444" w:rsidRPr="009D4444" w:rsidRDefault="009D4444" w:rsidP="009D4444">
            <w:pPr>
              <w:pStyle w:val="Table"/>
              <w:rPr>
                <w:b/>
                <w:sz w:val="28"/>
                <w:szCs w:val="28"/>
              </w:rPr>
            </w:pPr>
            <w:r w:rsidRPr="009D4444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9498" w:type="dxa"/>
            <w:shd w:val="clear" w:color="auto" w:fill="auto"/>
          </w:tcPr>
          <w:p w14:paraId="0FC915B0" w14:textId="77777777" w:rsidR="009D4444" w:rsidRDefault="009D4444" w:rsidP="009D4444">
            <w:pPr>
              <w:pStyle w:val="Table"/>
            </w:pPr>
          </w:p>
        </w:tc>
      </w:tr>
      <w:tr w:rsidR="009D4444" w14:paraId="7441A76F" w14:textId="77777777" w:rsidTr="009D4444">
        <w:tc>
          <w:tcPr>
            <w:tcW w:w="5778" w:type="dxa"/>
            <w:shd w:val="clear" w:color="auto" w:fill="auto"/>
          </w:tcPr>
          <w:p w14:paraId="608420DA" w14:textId="56F92B63" w:rsidR="009D4444" w:rsidRPr="009D4444" w:rsidRDefault="009D4444" w:rsidP="009D4444">
            <w:pPr>
              <w:pStyle w:val="Table"/>
              <w:rPr>
                <w:b/>
                <w:sz w:val="28"/>
                <w:szCs w:val="28"/>
              </w:rPr>
            </w:pPr>
            <w:r w:rsidRPr="009D4444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9498" w:type="dxa"/>
            <w:shd w:val="clear" w:color="auto" w:fill="auto"/>
          </w:tcPr>
          <w:p w14:paraId="47ED4374" w14:textId="77777777" w:rsidR="009D4444" w:rsidRDefault="009D4444" w:rsidP="009D4444">
            <w:pPr>
              <w:pStyle w:val="Table"/>
            </w:pPr>
          </w:p>
        </w:tc>
      </w:tr>
      <w:tr w:rsidR="00DB336F" w14:paraId="504607F5" w14:textId="77777777" w:rsidTr="009D4444">
        <w:tc>
          <w:tcPr>
            <w:tcW w:w="5778" w:type="dxa"/>
            <w:shd w:val="clear" w:color="auto" w:fill="auto"/>
          </w:tcPr>
          <w:p w14:paraId="2EE5FD5E" w14:textId="5EDF6D11" w:rsidR="00DB336F" w:rsidRPr="009D4444" w:rsidRDefault="006D76D6" w:rsidP="009D4444">
            <w:pPr>
              <w:pStyle w:val="Tabl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Candidate number</w:t>
            </w:r>
          </w:p>
        </w:tc>
        <w:tc>
          <w:tcPr>
            <w:tcW w:w="9498" w:type="dxa"/>
            <w:shd w:val="clear" w:color="auto" w:fill="auto"/>
          </w:tcPr>
          <w:p w14:paraId="4835BAA4" w14:textId="77777777" w:rsidR="00DB336F" w:rsidRDefault="00DB336F" w:rsidP="009D4444">
            <w:pPr>
              <w:pStyle w:val="Table"/>
            </w:pPr>
          </w:p>
        </w:tc>
      </w:tr>
      <w:tr w:rsidR="009D4444" w14:paraId="145F1F54" w14:textId="77777777" w:rsidTr="009D4444">
        <w:tc>
          <w:tcPr>
            <w:tcW w:w="5778" w:type="dxa"/>
            <w:shd w:val="clear" w:color="auto" w:fill="auto"/>
          </w:tcPr>
          <w:p w14:paraId="3F12557B" w14:textId="596E006E" w:rsidR="009D4444" w:rsidRPr="009D4444" w:rsidRDefault="009D4444" w:rsidP="009D4444">
            <w:pPr>
              <w:pStyle w:val="Table"/>
              <w:rPr>
                <w:b/>
                <w:sz w:val="28"/>
                <w:szCs w:val="28"/>
              </w:rPr>
            </w:pPr>
            <w:r w:rsidRPr="009D4444">
              <w:rPr>
                <w:b/>
                <w:sz w:val="28"/>
                <w:szCs w:val="28"/>
              </w:rPr>
              <w:t>Parent/carer name</w:t>
            </w:r>
            <w:r w:rsidR="009C0D36">
              <w:rPr>
                <w:b/>
                <w:sz w:val="28"/>
                <w:szCs w:val="28"/>
              </w:rPr>
              <w:t xml:space="preserve"> and contact details</w:t>
            </w:r>
          </w:p>
        </w:tc>
        <w:tc>
          <w:tcPr>
            <w:tcW w:w="9498" w:type="dxa"/>
            <w:shd w:val="clear" w:color="auto" w:fill="auto"/>
          </w:tcPr>
          <w:p w14:paraId="3D66307E" w14:textId="77777777" w:rsidR="009D4444" w:rsidRDefault="009D4444" w:rsidP="009D4444">
            <w:pPr>
              <w:pStyle w:val="Table"/>
            </w:pPr>
          </w:p>
        </w:tc>
      </w:tr>
      <w:tr w:rsidR="009D4444" w14:paraId="479F5C6A" w14:textId="77777777" w:rsidTr="009D4444">
        <w:tc>
          <w:tcPr>
            <w:tcW w:w="5778" w:type="dxa"/>
            <w:shd w:val="clear" w:color="auto" w:fill="auto"/>
          </w:tcPr>
          <w:p w14:paraId="20418CEB" w14:textId="18B08958" w:rsidR="009D4444" w:rsidRPr="009D4444" w:rsidRDefault="009D4444" w:rsidP="009D4444">
            <w:pPr>
              <w:pStyle w:val="Table"/>
              <w:rPr>
                <w:b/>
                <w:sz w:val="28"/>
                <w:szCs w:val="28"/>
              </w:rPr>
            </w:pPr>
            <w:r w:rsidRPr="009D4444">
              <w:rPr>
                <w:b/>
                <w:sz w:val="28"/>
                <w:szCs w:val="28"/>
              </w:rPr>
              <w:t>School</w:t>
            </w:r>
            <w:r w:rsidR="00EC24DF">
              <w:rPr>
                <w:b/>
                <w:sz w:val="28"/>
                <w:szCs w:val="28"/>
              </w:rPr>
              <w:t xml:space="preserve"> name and centre number</w:t>
            </w:r>
          </w:p>
        </w:tc>
        <w:tc>
          <w:tcPr>
            <w:tcW w:w="9498" w:type="dxa"/>
            <w:shd w:val="clear" w:color="auto" w:fill="auto"/>
          </w:tcPr>
          <w:p w14:paraId="0DC7DE14" w14:textId="77777777" w:rsidR="009D4444" w:rsidRDefault="009D4444" w:rsidP="009D4444">
            <w:pPr>
              <w:pStyle w:val="Table"/>
            </w:pPr>
          </w:p>
        </w:tc>
      </w:tr>
      <w:tr w:rsidR="009D4444" w14:paraId="67D3C13F" w14:textId="77777777" w:rsidTr="009D4444">
        <w:tc>
          <w:tcPr>
            <w:tcW w:w="5778" w:type="dxa"/>
            <w:shd w:val="clear" w:color="auto" w:fill="auto"/>
          </w:tcPr>
          <w:p w14:paraId="47A91C5C" w14:textId="100EA32C" w:rsidR="009D4444" w:rsidRPr="009D4444" w:rsidRDefault="009D4444" w:rsidP="009D4444">
            <w:pPr>
              <w:pStyle w:val="Table"/>
              <w:rPr>
                <w:b/>
                <w:sz w:val="28"/>
                <w:szCs w:val="28"/>
              </w:rPr>
            </w:pPr>
            <w:r w:rsidRPr="009D4444">
              <w:rPr>
                <w:b/>
                <w:sz w:val="28"/>
                <w:szCs w:val="28"/>
              </w:rPr>
              <w:t>Year group/form</w:t>
            </w:r>
          </w:p>
        </w:tc>
        <w:tc>
          <w:tcPr>
            <w:tcW w:w="9498" w:type="dxa"/>
            <w:shd w:val="clear" w:color="auto" w:fill="auto"/>
          </w:tcPr>
          <w:p w14:paraId="3DB1C4B2" w14:textId="77777777" w:rsidR="009D4444" w:rsidRDefault="009D4444" w:rsidP="009D4444">
            <w:pPr>
              <w:pStyle w:val="Table"/>
            </w:pPr>
          </w:p>
        </w:tc>
      </w:tr>
      <w:tr w:rsidR="009D4444" w14:paraId="71F7E002" w14:textId="77777777" w:rsidTr="009D4444">
        <w:tc>
          <w:tcPr>
            <w:tcW w:w="5778" w:type="dxa"/>
            <w:shd w:val="clear" w:color="auto" w:fill="auto"/>
          </w:tcPr>
          <w:p w14:paraId="342BDA5F" w14:textId="488B9E9E" w:rsidR="009D4444" w:rsidRPr="009D4444" w:rsidRDefault="009D4444" w:rsidP="009D4444">
            <w:pPr>
              <w:pStyle w:val="Table"/>
              <w:rPr>
                <w:b/>
                <w:sz w:val="28"/>
                <w:szCs w:val="28"/>
              </w:rPr>
            </w:pPr>
            <w:r w:rsidRPr="009D4444">
              <w:rPr>
                <w:b/>
                <w:sz w:val="28"/>
                <w:szCs w:val="28"/>
              </w:rPr>
              <w:t>Contact in school</w:t>
            </w:r>
            <w:r w:rsidR="00563A67">
              <w:rPr>
                <w:b/>
                <w:sz w:val="28"/>
                <w:szCs w:val="28"/>
              </w:rPr>
              <w:t>,</w:t>
            </w:r>
            <w:r w:rsidR="00D115CB">
              <w:rPr>
                <w:b/>
                <w:sz w:val="28"/>
                <w:szCs w:val="28"/>
              </w:rPr>
              <w:t xml:space="preserve"> </w:t>
            </w:r>
            <w:r w:rsidRPr="009D4444">
              <w:rPr>
                <w:b/>
                <w:sz w:val="28"/>
                <w:szCs w:val="28"/>
              </w:rPr>
              <w:t xml:space="preserve">role </w:t>
            </w:r>
            <w:r w:rsidR="00D115CB">
              <w:rPr>
                <w:b/>
                <w:sz w:val="28"/>
                <w:szCs w:val="28"/>
              </w:rPr>
              <w:t>and contact details</w:t>
            </w:r>
          </w:p>
        </w:tc>
        <w:tc>
          <w:tcPr>
            <w:tcW w:w="9498" w:type="dxa"/>
            <w:shd w:val="clear" w:color="auto" w:fill="auto"/>
          </w:tcPr>
          <w:p w14:paraId="1165303A" w14:textId="77777777" w:rsidR="009D4444" w:rsidRDefault="009D4444" w:rsidP="009D4444">
            <w:pPr>
              <w:pStyle w:val="Table"/>
            </w:pPr>
          </w:p>
        </w:tc>
      </w:tr>
      <w:tr w:rsidR="009D4444" w14:paraId="2B74EE82" w14:textId="77777777" w:rsidTr="009D4444">
        <w:tc>
          <w:tcPr>
            <w:tcW w:w="5778" w:type="dxa"/>
            <w:shd w:val="clear" w:color="auto" w:fill="auto"/>
          </w:tcPr>
          <w:p w14:paraId="6614913A" w14:textId="2AD1D8CB" w:rsidR="009D4444" w:rsidRPr="009D4444" w:rsidRDefault="009D4444" w:rsidP="009D4444">
            <w:pPr>
              <w:pStyle w:val="Table"/>
              <w:rPr>
                <w:b/>
                <w:sz w:val="28"/>
                <w:szCs w:val="28"/>
              </w:rPr>
            </w:pPr>
            <w:r w:rsidRPr="009D4444">
              <w:rPr>
                <w:b/>
                <w:sz w:val="28"/>
                <w:szCs w:val="28"/>
              </w:rPr>
              <w:t>Other professionals involved</w:t>
            </w:r>
            <w:r w:rsidR="001D110E">
              <w:rPr>
                <w:b/>
                <w:sz w:val="28"/>
                <w:szCs w:val="28"/>
              </w:rPr>
              <w:t>,</w:t>
            </w:r>
            <w:r w:rsidR="0061400F">
              <w:rPr>
                <w:b/>
                <w:sz w:val="28"/>
                <w:szCs w:val="28"/>
              </w:rPr>
              <w:t xml:space="preserve"> </w:t>
            </w:r>
            <w:r w:rsidRPr="009D4444">
              <w:rPr>
                <w:b/>
                <w:sz w:val="28"/>
                <w:szCs w:val="28"/>
              </w:rPr>
              <w:t xml:space="preserve">roles </w:t>
            </w:r>
            <w:r w:rsidR="001D110E">
              <w:rPr>
                <w:b/>
                <w:sz w:val="28"/>
                <w:szCs w:val="28"/>
              </w:rPr>
              <w:t>and contact details</w:t>
            </w:r>
            <w:r w:rsidR="0061400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D4444">
              <w:rPr>
                <w:b/>
                <w:sz w:val="28"/>
                <w:szCs w:val="28"/>
              </w:rPr>
              <w:t>e.g.</w:t>
            </w:r>
            <w:proofErr w:type="gramEnd"/>
            <w:r w:rsidRPr="009D4444">
              <w:rPr>
                <w:b/>
                <w:sz w:val="28"/>
                <w:szCs w:val="28"/>
              </w:rPr>
              <w:t xml:space="preserve"> QTVI</w:t>
            </w:r>
          </w:p>
        </w:tc>
        <w:tc>
          <w:tcPr>
            <w:tcW w:w="9498" w:type="dxa"/>
            <w:shd w:val="clear" w:color="auto" w:fill="auto"/>
          </w:tcPr>
          <w:p w14:paraId="3E144A58" w14:textId="77777777" w:rsidR="009D4444" w:rsidRDefault="009D4444" w:rsidP="009D4444">
            <w:pPr>
              <w:pStyle w:val="Table"/>
            </w:pPr>
          </w:p>
        </w:tc>
      </w:tr>
      <w:tr w:rsidR="009D4444" w14:paraId="5DA764FA" w14:textId="77777777" w:rsidTr="009D4444">
        <w:tc>
          <w:tcPr>
            <w:tcW w:w="5778" w:type="dxa"/>
            <w:shd w:val="clear" w:color="auto" w:fill="auto"/>
          </w:tcPr>
          <w:p w14:paraId="43116977" w14:textId="5BF35EAE" w:rsidR="009D4444" w:rsidRPr="009D4444" w:rsidRDefault="000F7E75" w:rsidP="009D4444">
            <w:pPr>
              <w:pStyle w:val="Tabl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 of vis</w:t>
            </w:r>
            <w:r w:rsidR="008B0D7E">
              <w:rPr>
                <w:b/>
                <w:sz w:val="28"/>
                <w:szCs w:val="28"/>
              </w:rPr>
              <w:t>ion difficulties</w:t>
            </w:r>
          </w:p>
        </w:tc>
        <w:tc>
          <w:tcPr>
            <w:tcW w:w="9498" w:type="dxa"/>
            <w:shd w:val="clear" w:color="auto" w:fill="auto"/>
          </w:tcPr>
          <w:p w14:paraId="0E07D5F2" w14:textId="77777777" w:rsidR="009D4444" w:rsidRDefault="009D4444" w:rsidP="009D4444">
            <w:pPr>
              <w:pStyle w:val="Table"/>
            </w:pPr>
          </w:p>
        </w:tc>
      </w:tr>
      <w:tr w:rsidR="009D4444" w14:paraId="1C00B7B2" w14:textId="77777777" w:rsidTr="009D4444">
        <w:tc>
          <w:tcPr>
            <w:tcW w:w="5778" w:type="dxa"/>
            <w:shd w:val="clear" w:color="auto" w:fill="auto"/>
          </w:tcPr>
          <w:p w14:paraId="79D9B045" w14:textId="42C709C5" w:rsidR="009D4444" w:rsidRPr="009D4444" w:rsidRDefault="009D4444" w:rsidP="009D4444">
            <w:pPr>
              <w:pStyle w:val="Table"/>
              <w:rPr>
                <w:b/>
                <w:sz w:val="28"/>
                <w:szCs w:val="28"/>
              </w:rPr>
            </w:pPr>
            <w:r w:rsidRPr="009D4444">
              <w:rPr>
                <w:b/>
                <w:sz w:val="28"/>
                <w:szCs w:val="28"/>
              </w:rPr>
              <w:t>Additional needs</w:t>
            </w:r>
          </w:p>
        </w:tc>
        <w:tc>
          <w:tcPr>
            <w:tcW w:w="9498" w:type="dxa"/>
            <w:shd w:val="clear" w:color="auto" w:fill="auto"/>
          </w:tcPr>
          <w:p w14:paraId="2F4C4506" w14:textId="77777777" w:rsidR="009D4444" w:rsidRDefault="009D4444" w:rsidP="009D4444">
            <w:pPr>
              <w:pStyle w:val="Table"/>
            </w:pPr>
          </w:p>
        </w:tc>
      </w:tr>
    </w:tbl>
    <w:p w14:paraId="797F5984" w14:textId="77777777" w:rsidR="003E1579" w:rsidRDefault="003E1579" w:rsidP="009D4444">
      <w:pPr>
        <w:pStyle w:val="Heading2"/>
      </w:pPr>
    </w:p>
    <w:p w14:paraId="2620A4E7" w14:textId="77777777" w:rsidR="003E1579" w:rsidRDefault="003E1579">
      <w:pPr>
        <w:rPr>
          <w:b/>
          <w:sz w:val="36"/>
        </w:rPr>
      </w:pPr>
      <w:r>
        <w:br w:type="page"/>
      </w:r>
    </w:p>
    <w:p w14:paraId="636165CD" w14:textId="0852C3C6" w:rsidR="009D4444" w:rsidRDefault="009D4444" w:rsidP="009D4444">
      <w:pPr>
        <w:pStyle w:val="Heading2"/>
      </w:pPr>
      <w:r w:rsidRPr="00CA08C9">
        <w:lastRenderedPageBreak/>
        <w:t xml:space="preserve">Exam </w:t>
      </w:r>
      <w:r>
        <w:t xml:space="preserve">and </w:t>
      </w:r>
      <w:r w:rsidR="006D7CA8">
        <w:t>access arrangement</w:t>
      </w:r>
      <w:r>
        <w:t xml:space="preserve"> </w:t>
      </w:r>
      <w:r w:rsidRPr="00CA08C9">
        <w:t>details</w:t>
      </w:r>
    </w:p>
    <w:p w14:paraId="36DE47F6" w14:textId="4D62EA1D" w:rsidR="00D20931" w:rsidRDefault="00D20931"/>
    <w:tbl>
      <w:tblPr>
        <w:tblpPr w:leftFromText="180" w:rightFromText="180" w:vertAnchor="page" w:horzAnchor="margin" w:tblpXSpec="center" w:tblpY="346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56"/>
        <w:gridCol w:w="1583"/>
        <w:gridCol w:w="2670"/>
        <w:gridCol w:w="1871"/>
        <w:gridCol w:w="2546"/>
        <w:gridCol w:w="1630"/>
        <w:gridCol w:w="1636"/>
      </w:tblGrid>
      <w:tr w:rsidR="00396028" w:rsidRPr="00396028" w14:paraId="368ECD7A" w14:textId="77777777" w:rsidTr="003960D6">
        <w:tc>
          <w:tcPr>
            <w:tcW w:w="1985" w:type="dxa"/>
            <w:shd w:val="clear" w:color="auto" w:fill="auto"/>
          </w:tcPr>
          <w:p w14:paraId="6D6C2B44" w14:textId="702E732C" w:rsidR="00396028" w:rsidRPr="00396028" w:rsidRDefault="00396028" w:rsidP="00111FFA">
            <w:pPr>
              <w:pStyle w:val="Table"/>
              <w:ind w:left="-120"/>
              <w:rPr>
                <w:b/>
                <w:sz w:val="24"/>
                <w:szCs w:val="24"/>
              </w:rPr>
            </w:pPr>
            <w:r w:rsidRPr="00396028">
              <w:rPr>
                <w:b/>
                <w:sz w:val="24"/>
                <w:szCs w:val="24"/>
              </w:rPr>
              <w:t>Level (</w:t>
            </w:r>
            <w:proofErr w:type="gramStart"/>
            <w:r w:rsidR="00111FFA">
              <w:rPr>
                <w:b/>
                <w:sz w:val="24"/>
                <w:szCs w:val="24"/>
              </w:rPr>
              <w:t>e.g</w:t>
            </w:r>
            <w:r w:rsidR="00503EB3">
              <w:rPr>
                <w:b/>
                <w:sz w:val="24"/>
                <w:szCs w:val="24"/>
              </w:rPr>
              <w:t>.</w:t>
            </w:r>
            <w:proofErr w:type="gramEnd"/>
            <w:r w:rsidR="00503EB3">
              <w:rPr>
                <w:b/>
                <w:sz w:val="24"/>
                <w:szCs w:val="24"/>
              </w:rPr>
              <w:t xml:space="preserve"> </w:t>
            </w:r>
            <w:r w:rsidRPr="00396028">
              <w:rPr>
                <w:b/>
                <w:sz w:val="24"/>
                <w:szCs w:val="24"/>
              </w:rPr>
              <w:t>GCSE</w:t>
            </w:r>
            <w:r w:rsidR="00111FFA">
              <w:rPr>
                <w:b/>
                <w:sz w:val="24"/>
                <w:szCs w:val="24"/>
              </w:rPr>
              <w:t>/</w:t>
            </w:r>
            <w:r w:rsidR="00FB082C">
              <w:rPr>
                <w:b/>
                <w:sz w:val="24"/>
                <w:szCs w:val="24"/>
              </w:rPr>
              <w:t xml:space="preserve"> </w:t>
            </w:r>
            <w:r w:rsidR="00A10BFB">
              <w:rPr>
                <w:b/>
                <w:sz w:val="24"/>
                <w:szCs w:val="24"/>
              </w:rPr>
              <w:t>Nat 5</w:t>
            </w:r>
            <w:r w:rsidR="00EA053D">
              <w:rPr>
                <w:b/>
                <w:sz w:val="24"/>
                <w:szCs w:val="24"/>
              </w:rPr>
              <w:t>/</w:t>
            </w:r>
            <w:r w:rsidR="00FB082C">
              <w:rPr>
                <w:b/>
                <w:sz w:val="24"/>
                <w:szCs w:val="24"/>
              </w:rPr>
              <w:t xml:space="preserve"> </w:t>
            </w:r>
            <w:r w:rsidR="00EA053D">
              <w:rPr>
                <w:b/>
                <w:sz w:val="24"/>
                <w:szCs w:val="24"/>
              </w:rPr>
              <w:t>SATs</w:t>
            </w:r>
            <w:r w:rsidRPr="00396028">
              <w:rPr>
                <w:b/>
                <w:sz w:val="24"/>
                <w:szCs w:val="24"/>
              </w:rPr>
              <w:t>) &amp; exam board</w:t>
            </w:r>
          </w:p>
        </w:tc>
        <w:tc>
          <w:tcPr>
            <w:tcW w:w="1956" w:type="dxa"/>
            <w:shd w:val="clear" w:color="auto" w:fill="auto"/>
          </w:tcPr>
          <w:p w14:paraId="69C4C15E" w14:textId="6A2D477D" w:rsidR="00396028" w:rsidRPr="00396028" w:rsidRDefault="00396028" w:rsidP="00396028">
            <w:pPr>
              <w:pStyle w:val="Table"/>
              <w:rPr>
                <w:b/>
                <w:sz w:val="24"/>
                <w:szCs w:val="24"/>
              </w:rPr>
            </w:pPr>
            <w:r w:rsidRPr="00396028">
              <w:rPr>
                <w:b/>
                <w:sz w:val="24"/>
                <w:szCs w:val="24"/>
              </w:rPr>
              <w:t xml:space="preserve">Subject </w:t>
            </w:r>
            <w:r w:rsidR="006D7CA8">
              <w:rPr>
                <w:b/>
                <w:sz w:val="24"/>
                <w:szCs w:val="24"/>
              </w:rPr>
              <w:t>and</w:t>
            </w:r>
            <w:r w:rsidRPr="00396028">
              <w:rPr>
                <w:b/>
                <w:sz w:val="24"/>
                <w:szCs w:val="24"/>
              </w:rPr>
              <w:t xml:space="preserve"> paper details and level/ paper code</w:t>
            </w:r>
          </w:p>
          <w:p w14:paraId="3C3B221E" w14:textId="77777777" w:rsidR="00396028" w:rsidRPr="00396028" w:rsidRDefault="00396028" w:rsidP="00396028">
            <w:pPr>
              <w:pStyle w:val="Table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398B31D" w14:textId="77777777" w:rsidR="00396028" w:rsidRPr="00396028" w:rsidRDefault="00396028" w:rsidP="00396028">
            <w:pPr>
              <w:pStyle w:val="Table"/>
              <w:rPr>
                <w:b/>
                <w:sz w:val="24"/>
                <w:szCs w:val="24"/>
              </w:rPr>
            </w:pPr>
            <w:r w:rsidRPr="00396028">
              <w:rPr>
                <w:b/>
                <w:sz w:val="24"/>
                <w:szCs w:val="24"/>
              </w:rPr>
              <w:t>Date of application</w:t>
            </w:r>
          </w:p>
        </w:tc>
        <w:tc>
          <w:tcPr>
            <w:tcW w:w="2670" w:type="dxa"/>
          </w:tcPr>
          <w:p w14:paraId="541C2DAF" w14:textId="560D9403" w:rsidR="00396028" w:rsidRPr="00396028" w:rsidRDefault="00396028" w:rsidP="00396028">
            <w:pPr>
              <w:pStyle w:val="Table"/>
              <w:rPr>
                <w:b/>
                <w:sz w:val="24"/>
                <w:szCs w:val="24"/>
              </w:rPr>
            </w:pPr>
            <w:r w:rsidRPr="00396028">
              <w:rPr>
                <w:b/>
                <w:sz w:val="24"/>
                <w:szCs w:val="24"/>
              </w:rPr>
              <w:t>Paper format required (standard/enlarged/</w:t>
            </w:r>
            <w:r w:rsidR="00F0522C">
              <w:rPr>
                <w:b/>
                <w:sz w:val="24"/>
                <w:szCs w:val="24"/>
              </w:rPr>
              <w:t xml:space="preserve"> </w:t>
            </w:r>
            <w:r w:rsidRPr="00396028">
              <w:rPr>
                <w:b/>
                <w:sz w:val="24"/>
                <w:szCs w:val="24"/>
              </w:rPr>
              <w:t xml:space="preserve">MLP/braille/ </w:t>
            </w:r>
            <w:r w:rsidRPr="00396028">
              <w:rPr>
                <w:b/>
                <w:sz w:val="24"/>
                <w:szCs w:val="24"/>
              </w:rPr>
              <w:br/>
              <w:t>non-interactive electronic pdf</w:t>
            </w:r>
            <w:r w:rsidR="000568F8">
              <w:rPr>
                <w:b/>
                <w:sz w:val="24"/>
                <w:szCs w:val="24"/>
              </w:rPr>
              <w:t xml:space="preserve"> of standard paper/non-interactive pdf of MLP</w:t>
            </w:r>
            <w:r w:rsidR="00F825AE">
              <w:rPr>
                <w:b/>
                <w:sz w:val="24"/>
                <w:szCs w:val="24"/>
              </w:rPr>
              <w:t xml:space="preserve"> or braille paper</w:t>
            </w:r>
            <w:r w:rsidRPr="0039602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3422C405" w14:textId="0D37DFAE" w:rsidR="00B75B0F" w:rsidRDefault="0056261D" w:rsidP="00396028">
            <w:pPr>
              <w:pStyle w:val="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59368C">
              <w:rPr>
                <w:b/>
                <w:sz w:val="24"/>
                <w:szCs w:val="24"/>
              </w:rPr>
              <w:t>mount of additional time</w:t>
            </w:r>
          </w:p>
          <w:p w14:paraId="58117DB8" w14:textId="2FC587A0" w:rsidR="0059368C" w:rsidRPr="00396028" w:rsidRDefault="00550270" w:rsidP="00396028">
            <w:pPr>
              <w:pStyle w:val="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also</w:t>
            </w:r>
            <w:proofErr w:type="gramEnd"/>
            <w:r>
              <w:rPr>
                <w:b/>
                <w:sz w:val="24"/>
                <w:szCs w:val="24"/>
              </w:rPr>
              <w:t xml:space="preserve"> note if rest breaks needed)</w:t>
            </w:r>
          </w:p>
        </w:tc>
        <w:tc>
          <w:tcPr>
            <w:tcW w:w="2546" w:type="dxa"/>
          </w:tcPr>
          <w:p w14:paraId="3210F24E" w14:textId="616B443D" w:rsidR="00396028" w:rsidRPr="00396028" w:rsidRDefault="00C00452" w:rsidP="00396028">
            <w:pPr>
              <w:pStyle w:val="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</w:t>
            </w:r>
            <w:r w:rsidR="00454CC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including assistive technology</w:t>
            </w:r>
          </w:p>
        </w:tc>
        <w:tc>
          <w:tcPr>
            <w:tcW w:w="1630" w:type="dxa"/>
          </w:tcPr>
          <w:p w14:paraId="4F2C7AD8" w14:textId="36417346" w:rsidR="006777A9" w:rsidRPr="00396028" w:rsidRDefault="006777A9" w:rsidP="00454CC8">
            <w:pPr>
              <w:pStyle w:val="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Reader/</w:t>
            </w:r>
            <w:r w:rsidR="00F052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scribe/</w:t>
            </w:r>
            <w:r w:rsidR="00F052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practical assistant</w:t>
            </w:r>
          </w:p>
        </w:tc>
        <w:tc>
          <w:tcPr>
            <w:tcW w:w="1636" w:type="dxa"/>
          </w:tcPr>
          <w:p w14:paraId="78718882" w14:textId="1BB10DA4" w:rsidR="00396028" w:rsidRPr="00396028" w:rsidRDefault="00F825AE" w:rsidP="00396028">
            <w:pPr>
              <w:pStyle w:val="Table"/>
              <w:rPr>
                <w:b/>
                <w:sz w:val="24"/>
                <w:szCs w:val="24"/>
              </w:rPr>
            </w:pPr>
            <w:r w:rsidRPr="00396028">
              <w:rPr>
                <w:b/>
                <w:sz w:val="24"/>
                <w:szCs w:val="24"/>
              </w:rPr>
              <w:t>Other provision</w:t>
            </w:r>
          </w:p>
        </w:tc>
      </w:tr>
      <w:tr w:rsidR="00396028" w:rsidRPr="00396028" w14:paraId="2708B1CD" w14:textId="77777777" w:rsidTr="003960D6">
        <w:tc>
          <w:tcPr>
            <w:tcW w:w="1985" w:type="dxa"/>
            <w:shd w:val="clear" w:color="auto" w:fill="auto"/>
          </w:tcPr>
          <w:p w14:paraId="1F6D8AAD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486DE205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A84A51F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DBF5ECC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1A464FF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1AC3368C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4E105D45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64D6FF30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</w:tr>
      <w:tr w:rsidR="00396028" w:rsidRPr="00396028" w14:paraId="08BECE6E" w14:textId="77777777" w:rsidTr="003960D6">
        <w:tc>
          <w:tcPr>
            <w:tcW w:w="1985" w:type="dxa"/>
            <w:shd w:val="clear" w:color="auto" w:fill="auto"/>
          </w:tcPr>
          <w:p w14:paraId="1399C564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0D363E7C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507D484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4870B201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669B97D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40FDC42E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25BF565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7CE217FA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</w:tr>
      <w:tr w:rsidR="00396028" w:rsidRPr="00396028" w14:paraId="7FE70094" w14:textId="77777777" w:rsidTr="003960D6">
        <w:tc>
          <w:tcPr>
            <w:tcW w:w="1985" w:type="dxa"/>
            <w:shd w:val="clear" w:color="auto" w:fill="auto"/>
          </w:tcPr>
          <w:p w14:paraId="1B020823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7FEE6B4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8E565E0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23821E17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1C9186B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2ABAA653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558B95BE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66FC80D3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</w:tr>
      <w:tr w:rsidR="00396028" w:rsidRPr="00396028" w14:paraId="16341765" w14:textId="77777777" w:rsidTr="003960D6">
        <w:tc>
          <w:tcPr>
            <w:tcW w:w="1985" w:type="dxa"/>
            <w:shd w:val="clear" w:color="auto" w:fill="auto"/>
          </w:tcPr>
          <w:p w14:paraId="5C0E3D7A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9595A26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3E41BB3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41078F33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A0D63F4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4EC06BF8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46FAEB40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231FCE25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</w:tr>
      <w:tr w:rsidR="00396028" w:rsidRPr="00396028" w14:paraId="7AA66F1B" w14:textId="77777777" w:rsidTr="003960D6">
        <w:tc>
          <w:tcPr>
            <w:tcW w:w="1985" w:type="dxa"/>
            <w:shd w:val="clear" w:color="auto" w:fill="auto"/>
          </w:tcPr>
          <w:p w14:paraId="677228C6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1931EC8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41092E2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2ADFB2BB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2D88679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27ABC84B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042FB426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351ED38C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</w:tr>
      <w:tr w:rsidR="00396028" w:rsidRPr="00396028" w14:paraId="021D6A1D" w14:textId="77777777" w:rsidTr="003960D6">
        <w:tc>
          <w:tcPr>
            <w:tcW w:w="1985" w:type="dxa"/>
            <w:shd w:val="clear" w:color="auto" w:fill="auto"/>
          </w:tcPr>
          <w:p w14:paraId="5E01696D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773655EF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A8B9BC5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58E3CEC6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68065A9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76C8D52A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1A6A51F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4119494A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</w:tr>
      <w:tr w:rsidR="00396028" w:rsidRPr="00396028" w14:paraId="5CC11C88" w14:textId="77777777" w:rsidTr="003960D6">
        <w:tc>
          <w:tcPr>
            <w:tcW w:w="1985" w:type="dxa"/>
            <w:shd w:val="clear" w:color="auto" w:fill="auto"/>
          </w:tcPr>
          <w:p w14:paraId="6972AC19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6F411B10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FB828CE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47022134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7C0B4D6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76E653A0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D2311D0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456F5FF5" w14:textId="77777777" w:rsidR="00396028" w:rsidRPr="00396028" w:rsidRDefault="00396028" w:rsidP="00396028">
            <w:pPr>
              <w:pStyle w:val="Table"/>
              <w:rPr>
                <w:sz w:val="24"/>
                <w:szCs w:val="24"/>
              </w:rPr>
            </w:pPr>
          </w:p>
        </w:tc>
      </w:tr>
    </w:tbl>
    <w:p w14:paraId="3084EEE8" w14:textId="58253A23" w:rsidR="009D4444" w:rsidRPr="00E34B33" w:rsidRDefault="009D4444" w:rsidP="0051181D">
      <w:r w:rsidRPr="00E34B33">
        <w:t xml:space="preserve">It is recommended that you record what </w:t>
      </w:r>
      <w:r>
        <w:t>a</w:t>
      </w:r>
      <w:r w:rsidRPr="00E34B33">
        <w:t xml:space="preserve">ccess </w:t>
      </w:r>
      <w:r>
        <w:t>a</w:t>
      </w:r>
      <w:r w:rsidRPr="00E34B33">
        <w:t xml:space="preserve">rrangements are required for each paper, </w:t>
      </w:r>
      <w:proofErr w:type="gramStart"/>
      <w:r w:rsidRPr="00E34B33">
        <w:t>e.g.</w:t>
      </w:r>
      <w:proofErr w:type="gramEnd"/>
      <w:r w:rsidRPr="00E34B33">
        <w:t xml:space="preserve"> ‘reader</w:t>
      </w:r>
      <w:r w:rsidR="00AB641F">
        <w:t>, scribe etc.</w:t>
      </w:r>
      <w:r w:rsidRPr="00E34B33">
        <w:t xml:space="preserve">’ </w:t>
      </w:r>
      <w:r w:rsidR="00AB641F">
        <w:t>T</w:t>
      </w:r>
      <w:r w:rsidRPr="00E34B33">
        <w:t xml:space="preserve">hen add the date the application was made and the outcome for that application, </w:t>
      </w:r>
      <w:proofErr w:type="gramStart"/>
      <w:r w:rsidRPr="00E34B33">
        <w:t>e.g.</w:t>
      </w:r>
      <w:proofErr w:type="gramEnd"/>
      <w:r w:rsidRPr="00E34B33">
        <w:t xml:space="preserve"> ‘reader 20/9/</w:t>
      </w:r>
      <w:r w:rsidR="00396028">
        <w:t>2</w:t>
      </w:r>
      <w:r w:rsidR="00AB641F">
        <w:t>3</w:t>
      </w:r>
      <w:r w:rsidRPr="00E34B33">
        <w:t xml:space="preserve"> </w:t>
      </w:r>
      <w:r w:rsidR="00907CB7">
        <w:t>agreed</w:t>
      </w:r>
      <w:r w:rsidRPr="00E34B33">
        <w:t>’ or ‘scribe 26/12/</w:t>
      </w:r>
      <w:r w:rsidR="00396028">
        <w:t>2</w:t>
      </w:r>
      <w:r w:rsidR="00AB641F">
        <w:t>3</w:t>
      </w:r>
      <w:r w:rsidRPr="00E34B33">
        <w:t xml:space="preserve"> refused’. </w:t>
      </w:r>
      <w:r w:rsidR="00396028">
        <w:t>Y</w:t>
      </w:r>
      <w:r w:rsidRPr="00E34B33">
        <w:t>ou might re-apply with further evidence and get a refusal overturned.</w:t>
      </w:r>
      <w:r w:rsidR="0051181D">
        <w:t xml:space="preserve"> </w:t>
      </w:r>
      <w:r>
        <w:br w:type="page"/>
      </w:r>
    </w:p>
    <w:p w14:paraId="76CE17DD" w14:textId="77777777" w:rsidR="009D4444" w:rsidRDefault="009D4444" w:rsidP="009D4444">
      <w:pPr>
        <w:pStyle w:val="BodyText"/>
      </w:pPr>
    </w:p>
    <w:p w14:paraId="6A5EEABF" w14:textId="7386CD7E" w:rsidR="009D4444" w:rsidRPr="00E34B33" w:rsidRDefault="009D4444" w:rsidP="009D4444">
      <w:pPr>
        <w:pStyle w:val="Heading3"/>
      </w:pPr>
      <w:r>
        <w:t>Further</w:t>
      </w:r>
      <w:r w:rsidRPr="00E34B33">
        <w:t xml:space="preserve"> consider</w:t>
      </w:r>
      <w:r>
        <w:t>ation</w:t>
      </w:r>
      <w:r w:rsidR="00B13752">
        <w:t>s</w:t>
      </w:r>
    </w:p>
    <w:p w14:paraId="56608258" w14:textId="72BD6A47" w:rsidR="009D4444" w:rsidRDefault="006D7CA8" w:rsidP="009D4444">
      <w:pPr>
        <w:pStyle w:val="ListBullet"/>
      </w:pPr>
      <w:r w:rsidRPr="001D474B">
        <w:t xml:space="preserve">Large desk to </w:t>
      </w:r>
      <w:r w:rsidR="009D4444" w:rsidRPr="001D474B">
        <w:t>accommodate large papers a</w:t>
      </w:r>
      <w:r w:rsidR="009D4444">
        <w:t xml:space="preserve">nd </w:t>
      </w:r>
      <w:proofErr w:type="gramStart"/>
      <w:r w:rsidR="009D4444">
        <w:t>equipment</w:t>
      </w:r>
      <w:proofErr w:type="gramEnd"/>
      <w:r w:rsidR="009D4444">
        <w:t xml:space="preserve"> </w:t>
      </w:r>
    </w:p>
    <w:p w14:paraId="4F754575" w14:textId="7854809F" w:rsidR="009D4444" w:rsidRDefault="006D7CA8" w:rsidP="009D4444">
      <w:pPr>
        <w:pStyle w:val="ListBullet"/>
      </w:pPr>
      <w:r>
        <w:t xml:space="preserve">Mains socket, fully charged </w:t>
      </w:r>
      <w:proofErr w:type="gramStart"/>
      <w:r>
        <w:t>equipment</w:t>
      </w:r>
      <w:proofErr w:type="gramEnd"/>
    </w:p>
    <w:p w14:paraId="60F66B06" w14:textId="4CCE1044" w:rsidR="009D4444" w:rsidRDefault="006D7CA8" w:rsidP="009D4444">
      <w:pPr>
        <w:pStyle w:val="ListBullet"/>
      </w:pPr>
      <w:r>
        <w:t xml:space="preserve">Printout arrangements for word processed answer </w:t>
      </w:r>
      <w:proofErr w:type="gramStart"/>
      <w:r>
        <w:t>papers</w:t>
      </w:r>
      <w:proofErr w:type="gramEnd"/>
    </w:p>
    <w:p w14:paraId="6874B6FE" w14:textId="3E6E6E78" w:rsidR="009D4444" w:rsidRPr="001D474B" w:rsidRDefault="006D7CA8" w:rsidP="009D4444">
      <w:pPr>
        <w:pStyle w:val="ListBullet"/>
      </w:pPr>
      <w:r>
        <w:t>Staffing and timing arrangements for transcription of braille answer papers</w:t>
      </w:r>
    </w:p>
    <w:p w14:paraId="69337F95" w14:textId="45FDF5AC" w:rsidR="009D4444" w:rsidRDefault="006D7CA8" w:rsidP="009D4444">
      <w:pPr>
        <w:pStyle w:val="ListBullet"/>
      </w:pPr>
      <w:r>
        <w:t xml:space="preserve">Tactile equipment </w:t>
      </w:r>
      <w:proofErr w:type="gramStart"/>
      <w:r>
        <w:t>e.g.</w:t>
      </w:r>
      <w:proofErr w:type="gramEnd"/>
      <w:r>
        <w:t xml:space="preserve"> </w:t>
      </w:r>
      <w:proofErr w:type="spellStart"/>
      <w:r>
        <w:t>Bumpons</w:t>
      </w:r>
      <w:proofErr w:type="spellEnd"/>
      <w:r>
        <w:t xml:space="preserve">, </w:t>
      </w:r>
      <w:proofErr w:type="spellStart"/>
      <w:r w:rsidR="00056658">
        <w:t>wikki</w:t>
      </w:r>
      <w:proofErr w:type="spellEnd"/>
      <w:r w:rsidR="00056658">
        <w:t xml:space="preserve"> </w:t>
      </w:r>
      <w:proofErr w:type="spellStart"/>
      <w:r w:rsidR="00056658">
        <w:t>stix</w:t>
      </w:r>
      <w:proofErr w:type="spellEnd"/>
      <w:r w:rsidR="00056658">
        <w:t>, pin board</w:t>
      </w:r>
      <w:r w:rsidR="009417BC">
        <w:t xml:space="preserve"> etc.</w:t>
      </w:r>
    </w:p>
    <w:p w14:paraId="77B25ADB" w14:textId="7044A90A" w:rsidR="009D4444" w:rsidRDefault="006D7CA8" w:rsidP="009D4444">
      <w:pPr>
        <w:pStyle w:val="ListBullet"/>
      </w:pPr>
      <w:r>
        <w:t>Lighting and space in room</w:t>
      </w:r>
    </w:p>
    <w:p w14:paraId="46A7207E" w14:textId="00F37A5B" w:rsidR="009417BC" w:rsidRDefault="006D7CA8" w:rsidP="009D4444">
      <w:pPr>
        <w:pStyle w:val="ListBullet"/>
      </w:pPr>
      <w:r>
        <w:t>Contingency plans for assistive technology failure</w:t>
      </w:r>
    </w:p>
    <w:p w14:paraId="2E5A4A91" w14:textId="77777777" w:rsidR="00D2647B" w:rsidRDefault="00D2647B" w:rsidP="00463876">
      <w:pPr>
        <w:pStyle w:val="ListBullet"/>
        <w:numPr>
          <w:ilvl w:val="0"/>
          <w:numId w:val="0"/>
        </w:numPr>
        <w:ind w:left="357"/>
      </w:pPr>
    </w:p>
    <w:p w14:paraId="449AC8EF" w14:textId="06E41D74" w:rsidR="00D2647B" w:rsidRPr="001D474B" w:rsidRDefault="00D2647B" w:rsidP="00463876">
      <w:pPr>
        <w:pStyle w:val="ListBullet"/>
        <w:numPr>
          <w:ilvl w:val="0"/>
          <w:numId w:val="0"/>
        </w:numPr>
      </w:pPr>
      <w:r>
        <w:t>NB</w:t>
      </w:r>
      <w:r w:rsidR="006D7CA8">
        <w:t>:</w:t>
      </w:r>
      <w:r w:rsidR="00444AF2">
        <w:t xml:space="preserve"> </w:t>
      </w:r>
      <w:r w:rsidR="007F1FDB">
        <w:t xml:space="preserve">In preparation for exams, candidates should be made familiar with the format of modified papers </w:t>
      </w:r>
      <w:proofErr w:type="gramStart"/>
      <w:r w:rsidR="007F1FDB">
        <w:t>through the use of</w:t>
      </w:r>
      <w:proofErr w:type="gramEnd"/>
      <w:r w:rsidR="007F1FDB">
        <w:t xml:space="preserve"> genuine past papers, available from exam boards, and</w:t>
      </w:r>
      <w:r w:rsidR="00034F30">
        <w:t xml:space="preserve"> through the use of additional assessment materials produced in-house to a s</w:t>
      </w:r>
      <w:r w:rsidR="003C7E25">
        <w:t>imilar standard.</w:t>
      </w:r>
    </w:p>
    <w:p w14:paraId="10547AB3" w14:textId="77777777" w:rsidR="009D4444" w:rsidRPr="001D474B" w:rsidRDefault="009D4444" w:rsidP="009D4444">
      <w:pPr>
        <w:pStyle w:val="BodyText"/>
      </w:pPr>
    </w:p>
    <w:p w14:paraId="7214732D" w14:textId="77777777" w:rsidR="000449EE" w:rsidRPr="00BD6952" w:rsidRDefault="000449EE" w:rsidP="00301BAE"/>
    <w:sectPr w:rsidR="000449EE" w:rsidRPr="00BD6952" w:rsidSect="00396028"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720" w:right="720" w:bottom="720" w:left="720" w:header="6" w:footer="33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F0CF" w14:textId="77777777" w:rsidR="00130F2F" w:rsidRDefault="00130F2F" w:rsidP="00DB35DB">
      <w:r>
        <w:separator/>
      </w:r>
    </w:p>
  </w:endnote>
  <w:endnote w:type="continuationSeparator" w:id="0">
    <w:p w14:paraId="2E844B08" w14:textId="77777777" w:rsidR="00130F2F" w:rsidRDefault="00130F2F" w:rsidP="00D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g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D588" w14:textId="2DCA8293" w:rsidR="00DD1622" w:rsidRPr="00DB35DB" w:rsidRDefault="00DD1622" w:rsidP="00DB35DB">
    <w:pPr>
      <w:pStyle w:val="EndnoteText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9E39D" wp14:editId="09CDCC57">
              <wp:simplePos x="0" y="0"/>
              <wp:positionH relativeFrom="column">
                <wp:posOffset>0</wp:posOffset>
              </wp:positionH>
              <wp:positionV relativeFrom="paragraph">
                <wp:posOffset>-235778</wp:posOffset>
              </wp:positionV>
              <wp:extent cx="6632575" cy="114300"/>
              <wp:effectExtent l="0" t="0" r="22225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2575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09375" id="Rectangle 4" o:spid="_x0000_s1026" style="position:absolute;margin-left:0;margin-top:-18.55pt;width:522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" fillcolor="#e50071" strokecolor="#4579b8 [3044]"/>
          </w:pict>
        </mc:Fallback>
      </mc:AlternateContent>
    </w:r>
    <w:r>
      <w:rPr>
        <w:b/>
      </w:rPr>
      <w:t>rnib.org.uk</w:t>
    </w:r>
  </w:p>
  <w:p w14:paraId="279F9DAC" w14:textId="77777777" w:rsidR="00DD1622" w:rsidRDefault="00DD1622" w:rsidP="00DB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CAE9" w14:textId="6FB015F0" w:rsidR="00DD1622" w:rsidRDefault="00DD1622" w:rsidP="00301BAE">
    <w:pPr>
      <w:pStyle w:val="Normalnogap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41FEAA" wp14:editId="74B3B5F7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715000" cy="114300"/>
              <wp:effectExtent l="0" t="0" r="0" b="12700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CF506A" id="Rectangle 1" o:spid="_x0000_s1026" alt="Title: image 2 - Description: Pink seperation line" style="position:absolute;margin-left:0;margin-top:-.7pt;width:450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" fillcolor="#e50071" stroked="f"/>
          </w:pict>
        </mc:Fallback>
      </mc:AlternateContent>
    </w:r>
    <w:r>
      <w:tab/>
    </w:r>
  </w:p>
  <w:p w14:paraId="42486DFB" w14:textId="0FE4B1E5" w:rsidR="00301BAE" w:rsidRDefault="00DD1622" w:rsidP="00DB35DB">
    <w:pPr>
      <w:pStyle w:val="EndnoteText"/>
      <w:rPr>
        <w:b/>
      </w:rPr>
    </w:pPr>
    <w:r>
      <w:rPr>
        <w:b/>
      </w:rPr>
      <w:t>rnib.org.uk</w:t>
    </w:r>
  </w:p>
  <w:p w14:paraId="541272EB" w14:textId="77777777" w:rsidR="00DD1622" w:rsidRPr="00DB35DB" w:rsidRDefault="00DD1622" w:rsidP="00DB35DB">
    <w:pPr>
      <w:pStyle w:val="EndnoteText"/>
      <w:rPr>
        <w:b/>
      </w:rPr>
    </w:pPr>
  </w:p>
  <w:p w14:paraId="3CA1BD55" w14:textId="77777777" w:rsidR="00DD1622" w:rsidRDefault="00DD1622" w:rsidP="00DB35DB">
    <w:pPr>
      <w:pStyle w:val="Normalnogap"/>
    </w:pPr>
  </w:p>
  <w:p w14:paraId="23E9451D" w14:textId="77777777" w:rsidR="00DD1622" w:rsidRPr="00DB35DB" w:rsidRDefault="00DD1622" w:rsidP="00DB35DB">
    <w:pPr>
      <w:pStyle w:val="Normalnog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D91D" w14:textId="15F8623C" w:rsidR="00DD1622" w:rsidRDefault="00DD1622" w:rsidP="002D3510">
    <w:pPr>
      <w:pStyle w:val="EndnoteText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989BF" wp14:editId="70247B85">
              <wp:simplePos x="0" y="0"/>
              <wp:positionH relativeFrom="column">
                <wp:posOffset>0</wp:posOffset>
              </wp:positionH>
              <wp:positionV relativeFrom="paragraph">
                <wp:posOffset>193675</wp:posOffset>
              </wp:positionV>
              <wp:extent cx="5715000" cy="114300"/>
              <wp:effectExtent l="0" t="0" r="0" b="12700"/>
              <wp:wrapNone/>
              <wp:docPr id="6" name="Rectangle 6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E75C08" id="Rectangle 6" o:spid="_x0000_s1026" alt="Title: image 2 - Description: Pink seperation line" style="position:absolute;margin-left:0;margin-top:15.25pt;width:450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" fillcolor="#e50071" stroked="f"/>
          </w:pict>
        </mc:Fallback>
      </mc:AlternateContent>
    </w:r>
  </w:p>
  <w:p w14:paraId="3571F438" w14:textId="532ECCB5" w:rsidR="00DD1622" w:rsidRDefault="00DD1622" w:rsidP="00BA5351">
    <w:pPr>
      <w:pStyle w:val="Normalnogap"/>
    </w:pPr>
  </w:p>
  <w:p w14:paraId="44936E76" w14:textId="77777777" w:rsidR="0000759C" w:rsidRDefault="0000759C" w:rsidP="00BA5351">
    <w:pPr>
      <w:pStyle w:val="Normalnogap"/>
    </w:pPr>
  </w:p>
  <w:p w14:paraId="0E8EBD0F" w14:textId="77777777" w:rsidR="00DD1622" w:rsidRDefault="00DD1622" w:rsidP="00BA5351">
    <w:pPr>
      <w:pStyle w:val="Normalnogap"/>
    </w:pPr>
  </w:p>
  <w:p w14:paraId="14F793B0" w14:textId="77777777" w:rsidR="00DD1622" w:rsidRPr="002D3510" w:rsidRDefault="00DD1622" w:rsidP="00BA5351">
    <w:pPr>
      <w:pStyle w:val="Normalnog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3FF3" w14:textId="77777777" w:rsidR="00130F2F" w:rsidRDefault="00130F2F" w:rsidP="00DB35DB">
      <w:r>
        <w:separator/>
      </w:r>
    </w:p>
  </w:footnote>
  <w:footnote w:type="continuationSeparator" w:id="0">
    <w:p w14:paraId="33747A89" w14:textId="77777777" w:rsidR="00130F2F" w:rsidRDefault="00130F2F" w:rsidP="00DB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6DE3" w14:textId="41679FD7" w:rsidR="00531E84" w:rsidRDefault="00531E84">
    <w:pPr>
      <w:pStyle w:val="Header"/>
    </w:pPr>
    <w:r w:rsidRPr="000449EE">
      <w:rPr>
        <w:noProof/>
        <w:sz w:val="12"/>
        <w:szCs w:val="12"/>
        <w:lang w:val="en-US"/>
      </w:rPr>
      <w:drawing>
        <wp:anchor distT="0" distB="0" distL="114300" distR="114300" simplePos="0" relativeHeight="251667456" behindDoc="0" locked="1" layoutInCell="1" allowOverlap="0" wp14:anchorId="3F6BD70B" wp14:editId="347EF748">
          <wp:simplePos x="0" y="0"/>
          <wp:positionH relativeFrom="column">
            <wp:posOffset>-229870</wp:posOffset>
          </wp:positionH>
          <wp:positionV relativeFrom="page">
            <wp:posOffset>-8255</wp:posOffset>
          </wp:positionV>
          <wp:extent cx="1694180" cy="1694180"/>
          <wp:effectExtent l="0" t="0" r="7620" b="7620"/>
          <wp:wrapNone/>
          <wp:docPr id="8" name="Picture 8" descr="&#10;RNIB Logo&#10;&#10;On two lines reads: &quot;RNIB See differently&quot;  with a pnk line between RNIB and the following line" title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IB_RGB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1694180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66A4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47205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875786">
    <w:abstractNumId w:val="1"/>
  </w:num>
  <w:num w:numId="2" w16cid:durableId="1054544501">
    <w:abstractNumId w:val="1"/>
  </w:num>
  <w:num w:numId="3" w16cid:durableId="1602562864">
    <w:abstractNumId w:val="0"/>
  </w:num>
  <w:num w:numId="4" w16cid:durableId="156922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52"/>
    <w:rsid w:val="0000759C"/>
    <w:rsid w:val="0001235B"/>
    <w:rsid w:val="00034F30"/>
    <w:rsid w:val="00037565"/>
    <w:rsid w:val="000449EE"/>
    <w:rsid w:val="00056658"/>
    <w:rsid w:val="000568F8"/>
    <w:rsid w:val="000575EA"/>
    <w:rsid w:val="00062F75"/>
    <w:rsid w:val="000849B9"/>
    <w:rsid w:val="0009764A"/>
    <w:rsid w:val="000F7E75"/>
    <w:rsid w:val="00111FFA"/>
    <w:rsid w:val="00130F2F"/>
    <w:rsid w:val="00137A9B"/>
    <w:rsid w:val="00143E45"/>
    <w:rsid w:val="00144C58"/>
    <w:rsid w:val="00151000"/>
    <w:rsid w:val="001579F9"/>
    <w:rsid w:val="00170F93"/>
    <w:rsid w:val="00174536"/>
    <w:rsid w:val="00192F54"/>
    <w:rsid w:val="001D0B71"/>
    <w:rsid w:val="001D110E"/>
    <w:rsid w:val="00271953"/>
    <w:rsid w:val="00275B5A"/>
    <w:rsid w:val="002934BD"/>
    <w:rsid w:val="002942AA"/>
    <w:rsid w:val="002A3E96"/>
    <w:rsid w:val="002D3510"/>
    <w:rsid w:val="002D5D27"/>
    <w:rsid w:val="002F48E3"/>
    <w:rsid w:val="00301BAE"/>
    <w:rsid w:val="003125A2"/>
    <w:rsid w:val="00396028"/>
    <w:rsid w:val="003960D6"/>
    <w:rsid w:val="003C11C4"/>
    <w:rsid w:val="003C428C"/>
    <w:rsid w:val="003C7E25"/>
    <w:rsid w:val="003E1579"/>
    <w:rsid w:val="00444AF2"/>
    <w:rsid w:val="00454CC8"/>
    <w:rsid w:val="00463876"/>
    <w:rsid w:val="004714A3"/>
    <w:rsid w:val="004B3690"/>
    <w:rsid w:val="004B4DCE"/>
    <w:rsid w:val="004F3E2C"/>
    <w:rsid w:val="004F5D63"/>
    <w:rsid w:val="00503EB3"/>
    <w:rsid w:val="0051181D"/>
    <w:rsid w:val="00531E84"/>
    <w:rsid w:val="005462B6"/>
    <w:rsid w:val="00550270"/>
    <w:rsid w:val="00550F70"/>
    <w:rsid w:val="0056261D"/>
    <w:rsid w:val="00563A67"/>
    <w:rsid w:val="0059368C"/>
    <w:rsid w:val="00594CC1"/>
    <w:rsid w:val="005F5EDC"/>
    <w:rsid w:val="006070E1"/>
    <w:rsid w:val="0061400F"/>
    <w:rsid w:val="00676DFB"/>
    <w:rsid w:val="006777A9"/>
    <w:rsid w:val="0069301B"/>
    <w:rsid w:val="00696638"/>
    <w:rsid w:val="006D6ACC"/>
    <w:rsid w:val="006D76D6"/>
    <w:rsid w:val="006D7CA8"/>
    <w:rsid w:val="006E0768"/>
    <w:rsid w:val="006E22A0"/>
    <w:rsid w:val="00704549"/>
    <w:rsid w:val="00704798"/>
    <w:rsid w:val="00770028"/>
    <w:rsid w:val="007C1362"/>
    <w:rsid w:val="007E651B"/>
    <w:rsid w:val="007F1FDB"/>
    <w:rsid w:val="00827E60"/>
    <w:rsid w:val="00854EF5"/>
    <w:rsid w:val="00860C0F"/>
    <w:rsid w:val="00865BBB"/>
    <w:rsid w:val="0088100C"/>
    <w:rsid w:val="00883FB5"/>
    <w:rsid w:val="008B0D7E"/>
    <w:rsid w:val="008B25FC"/>
    <w:rsid w:val="008B6304"/>
    <w:rsid w:val="00907CB7"/>
    <w:rsid w:val="00912878"/>
    <w:rsid w:val="00923C01"/>
    <w:rsid w:val="009417BC"/>
    <w:rsid w:val="009C0D36"/>
    <w:rsid w:val="009D4444"/>
    <w:rsid w:val="00A10BFB"/>
    <w:rsid w:val="00A2217A"/>
    <w:rsid w:val="00A3223D"/>
    <w:rsid w:val="00A562F5"/>
    <w:rsid w:val="00AA6C8B"/>
    <w:rsid w:val="00AB60F5"/>
    <w:rsid w:val="00AB641F"/>
    <w:rsid w:val="00AF7FB2"/>
    <w:rsid w:val="00B108C0"/>
    <w:rsid w:val="00B13752"/>
    <w:rsid w:val="00B40C07"/>
    <w:rsid w:val="00B57031"/>
    <w:rsid w:val="00B75B0F"/>
    <w:rsid w:val="00BA5351"/>
    <w:rsid w:val="00BD6952"/>
    <w:rsid w:val="00C00452"/>
    <w:rsid w:val="00C675BB"/>
    <w:rsid w:val="00C83A8B"/>
    <w:rsid w:val="00CD6D99"/>
    <w:rsid w:val="00CE4DC9"/>
    <w:rsid w:val="00CE5335"/>
    <w:rsid w:val="00D115CB"/>
    <w:rsid w:val="00D20931"/>
    <w:rsid w:val="00D2647B"/>
    <w:rsid w:val="00D9346D"/>
    <w:rsid w:val="00D96DF8"/>
    <w:rsid w:val="00DB336F"/>
    <w:rsid w:val="00DB35DB"/>
    <w:rsid w:val="00DB7757"/>
    <w:rsid w:val="00DD1622"/>
    <w:rsid w:val="00DF178D"/>
    <w:rsid w:val="00DF47A6"/>
    <w:rsid w:val="00DF7D14"/>
    <w:rsid w:val="00E24C16"/>
    <w:rsid w:val="00EA053D"/>
    <w:rsid w:val="00EC24DF"/>
    <w:rsid w:val="00F04469"/>
    <w:rsid w:val="00F0462D"/>
    <w:rsid w:val="00F0522C"/>
    <w:rsid w:val="00F05500"/>
    <w:rsid w:val="00F41DBD"/>
    <w:rsid w:val="00F74DD3"/>
    <w:rsid w:val="00F825AE"/>
    <w:rsid w:val="00FB082C"/>
    <w:rsid w:val="00FC5CA3"/>
    <w:rsid w:val="00FD3191"/>
    <w:rsid w:val="00FE5549"/>
    <w:rsid w:val="00FF302D"/>
    <w:rsid w:val="4707CDBD"/>
    <w:rsid w:val="7FB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C33FC"/>
  <w14:defaultImageDpi w14:val="300"/>
  <w15:docId w15:val="{645E8A36-49A3-4000-9483-63633DE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22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DD1622"/>
    <w:pPr>
      <w:keepNext/>
      <w:spacing w:after="140"/>
      <w:outlineLvl w:val="0"/>
    </w:pPr>
    <w:rPr>
      <w:b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D695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DD1622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DB35DB"/>
    <w:pPr>
      <w:keepNext/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695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D695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ityBoldlineCharitynumbers">
    <w:name w:val="Charity Bold line (Charity numbers)"/>
    <w:basedOn w:val="Normal"/>
    <w:uiPriority w:val="99"/>
    <w:rsid w:val="00BD6952"/>
    <w:pPr>
      <w:widowControl w:val="0"/>
      <w:pBdr>
        <w:top w:val="single" w:sz="92" w:space="19" w:color="E24486"/>
      </w:pBdr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Ingra-Bold" w:hAnsi="Ingra-Bold" w:cs="Ingra-Bold"/>
      <w:b/>
      <w:bCs/>
      <w:color w:val="000000"/>
      <w:szCs w:val="28"/>
    </w:rPr>
  </w:style>
  <w:style w:type="paragraph" w:customStyle="1" w:styleId="charitynumberCharitynumbers">
    <w:name w:val="charity number (Charity numbers)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pacing w:val="-3"/>
      <w:szCs w:val="28"/>
    </w:rPr>
  </w:style>
  <w:style w:type="paragraph" w:styleId="Header">
    <w:name w:val="header"/>
    <w:basedOn w:val="Normal"/>
    <w:link w:val="Head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52"/>
  </w:style>
  <w:style w:type="paragraph" w:styleId="Footer">
    <w:name w:val="footer"/>
    <w:basedOn w:val="Normal"/>
    <w:link w:val="Foot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52"/>
  </w:style>
  <w:style w:type="character" w:customStyle="1" w:styleId="Heading1Char">
    <w:name w:val="Heading 1 Char"/>
    <w:basedOn w:val="DefaultParagraphFont"/>
    <w:link w:val="Heading1"/>
    <w:rsid w:val="00DD1622"/>
    <w:rPr>
      <w:rFonts w:ascii="Arial" w:hAnsi="Arial"/>
      <w:b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D6952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DD1622"/>
    <w:rPr>
      <w:rFonts w:ascii="Arial" w:hAnsi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B35DB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BD6952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rsid w:val="00BD6952"/>
    <w:rPr>
      <w:rFonts w:ascii="Arial" w:hAnsi="Arial"/>
      <w:b/>
      <w:sz w:val="28"/>
    </w:rPr>
  </w:style>
  <w:style w:type="character" w:styleId="EndnoteReference">
    <w:name w:val="endnote reference"/>
    <w:basedOn w:val="DefaultParagraphFont"/>
    <w:qFormat/>
    <w:rsid w:val="00BD6952"/>
    <w:rPr>
      <w:rFonts w:ascii="Arial" w:hAnsi="Arial"/>
      <w:sz w:val="28"/>
      <w:vertAlign w:val="baseline"/>
    </w:rPr>
  </w:style>
  <w:style w:type="paragraph" w:styleId="EndnoteText">
    <w:name w:val="endnote text"/>
    <w:basedOn w:val="Normal"/>
    <w:link w:val="EndnoteTextChar"/>
    <w:qFormat/>
    <w:rsid w:val="00DB35DB"/>
  </w:style>
  <w:style w:type="character" w:customStyle="1" w:styleId="EndnoteTextChar">
    <w:name w:val="Endnote Text Char"/>
    <w:basedOn w:val="DefaultParagraphFont"/>
    <w:link w:val="EndnoteText"/>
    <w:rsid w:val="00DB35DB"/>
    <w:rPr>
      <w:rFonts w:ascii="Arial" w:hAnsi="Arial"/>
      <w:sz w:val="28"/>
    </w:rPr>
  </w:style>
  <w:style w:type="paragraph" w:styleId="ListBullet">
    <w:name w:val="List Bullet"/>
    <w:basedOn w:val="Normal"/>
    <w:qFormat/>
    <w:rsid w:val="00DD1622"/>
    <w:pPr>
      <w:numPr>
        <w:numId w:val="2"/>
      </w:numPr>
      <w:tabs>
        <w:tab w:val="left" w:pos="567"/>
      </w:tabs>
      <w:ind w:left="357" w:hanging="357"/>
    </w:pPr>
  </w:style>
  <w:style w:type="paragraph" w:styleId="ListNumber">
    <w:name w:val="List Number"/>
    <w:basedOn w:val="Normal"/>
    <w:qFormat/>
    <w:rsid w:val="00DD1622"/>
    <w:pPr>
      <w:numPr>
        <w:numId w:val="4"/>
      </w:numPr>
      <w:tabs>
        <w:tab w:val="left" w:pos="851"/>
      </w:tabs>
      <w:ind w:left="357" w:hanging="357"/>
    </w:pPr>
  </w:style>
  <w:style w:type="paragraph" w:styleId="Subtitle">
    <w:name w:val="Subtitle"/>
    <w:basedOn w:val="Normal"/>
    <w:next w:val="Normal"/>
    <w:link w:val="SubtitleChar"/>
    <w:qFormat/>
    <w:rsid w:val="00DD1622"/>
    <w:pPr>
      <w:keepNext/>
      <w:spacing w:before="60" w:after="60"/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rsid w:val="00DD1622"/>
    <w:rPr>
      <w:rFonts w:ascii="Arial" w:hAnsi="Arial"/>
      <w:b/>
      <w:sz w:val="36"/>
    </w:rPr>
  </w:style>
  <w:style w:type="paragraph" w:styleId="Quote">
    <w:name w:val="Quote"/>
    <w:basedOn w:val="Normal"/>
    <w:link w:val="QuoteChar"/>
    <w:qFormat/>
    <w:rsid w:val="00BD6952"/>
    <w:pPr>
      <w:ind w:left="340" w:right="567"/>
    </w:pPr>
  </w:style>
  <w:style w:type="character" w:customStyle="1" w:styleId="QuoteChar">
    <w:name w:val="Quote Char"/>
    <w:basedOn w:val="DefaultParagraphFont"/>
    <w:link w:val="Quote"/>
    <w:rsid w:val="00BD6952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2"/>
    <w:rPr>
      <w:rFonts w:ascii="Lucida Grande" w:hAnsi="Lucida Grande" w:cs="Lucida Grande"/>
      <w:sz w:val="18"/>
      <w:szCs w:val="18"/>
    </w:rPr>
  </w:style>
  <w:style w:type="paragraph" w:customStyle="1" w:styleId="Addresstitle">
    <w:name w:val="Address title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Bold" w:hAnsi="Ingra-Bold" w:cs="Ingra-Bold"/>
      <w:b/>
      <w:bCs/>
      <w:color w:val="E24486"/>
      <w:szCs w:val="28"/>
    </w:rPr>
  </w:style>
  <w:style w:type="paragraph" w:customStyle="1" w:styleId="Address">
    <w:name w:val="Address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zCs w:val="28"/>
    </w:rPr>
  </w:style>
  <w:style w:type="paragraph" w:customStyle="1" w:styleId="Pinkheader">
    <w:name w:val="Pink header"/>
    <w:basedOn w:val="Normal"/>
    <w:qFormat/>
    <w:rsid w:val="00DD1622"/>
    <w:pPr>
      <w:tabs>
        <w:tab w:val="left" w:pos="6248"/>
      </w:tabs>
      <w:ind w:firstLine="5254"/>
    </w:pPr>
    <w:rPr>
      <w:b/>
      <w:color w:val="E50071"/>
    </w:rPr>
  </w:style>
  <w:style w:type="paragraph" w:customStyle="1" w:styleId="Normalnogap">
    <w:name w:val="Normal no gap"/>
    <w:basedOn w:val="Normal"/>
    <w:qFormat/>
    <w:rsid w:val="00CE4DC9"/>
  </w:style>
  <w:style w:type="character" w:styleId="Hyperlink">
    <w:name w:val="Hyperlink"/>
    <w:basedOn w:val="DefaultParagraphFont"/>
    <w:uiPriority w:val="99"/>
    <w:unhideWhenUsed/>
    <w:rsid w:val="00DD162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D4444"/>
    <w:pPr>
      <w:spacing w:after="120" w:line="288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D4444"/>
    <w:rPr>
      <w:rFonts w:ascii="Arial" w:hAnsi="Arial"/>
      <w:sz w:val="24"/>
    </w:rPr>
  </w:style>
  <w:style w:type="paragraph" w:customStyle="1" w:styleId="Table">
    <w:name w:val="Table"/>
    <w:basedOn w:val="Normal"/>
    <w:rsid w:val="009D4444"/>
    <w:pPr>
      <w:spacing w:before="60" w:after="60"/>
    </w:pPr>
    <w:rPr>
      <w:sz w:val="22"/>
    </w:rPr>
  </w:style>
  <w:style w:type="character" w:styleId="CommentReference">
    <w:name w:val="annotation reference"/>
    <w:uiPriority w:val="99"/>
    <w:semiHidden/>
    <w:unhideWhenUsed/>
    <w:rsid w:val="009D4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444"/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444"/>
    <w:rPr>
      <w:rFonts w:ascii="Arial" w:hAnsi="Arial"/>
      <w:lang w:eastAsia="en-GB"/>
    </w:rPr>
  </w:style>
  <w:style w:type="paragraph" w:styleId="Revision">
    <w:name w:val="Revision"/>
    <w:hidden/>
    <w:uiPriority w:val="99"/>
    <w:semiHidden/>
    <w:rsid w:val="000849B9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DD3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DD3"/>
    <w:rPr>
      <w:rFonts w:ascii="Arial" w:hAnsi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2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B2D3731E3C246B7BBC9E1C1F19733" ma:contentTypeVersion="13" ma:contentTypeDescription="Create a new document." ma:contentTypeScope="" ma:versionID="5edbbe3b1dfa1fafc282cc8113b8e129">
  <xsd:schema xmlns:xsd="http://www.w3.org/2001/XMLSchema" xmlns:xs="http://www.w3.org/2001/XMLSchema" xmlns:p="http://schemas.microsoft.com/office/2006/metadata/properties" xmlns:ns1="http://schemas.microsoft.com/sharepoint/v3" xmlns:ns2="b0e4687c-19a9-414f-90f4-5ad8fce5e918" xmlns:ns3="cc3341d6-4534-441f-8c3d-cfbdfb799495" targetNamespace="http://schemas.microsoft.com/office/2006/metadata/properties" ma:root="true" ma:fieldsID="4856b3845a306df4da63f37784627c4d" ns1:_="" ns2:_="" ns3:_="">
    <xsd:import namespace="http://schemas.microsoft.com/sharepoint/v3"/>
    <xsd:import namespace="b0e4687c-19a9-414f-90f4-5ad8fce5e918"/>
    <xsd:import namespace="cc3341d6-4534-441f-8c3d-cfbdfb799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_x0020_"/>
                <xsd:element ref="ns2:Document_x0020_type" minOccurs="0"/>
                <xsd:element ref="ns2:Purpose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687c-19a9-414f-90f4-5ad8fce5e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_x0020_" ma:index="10" ma:displayName="Audience" ma:description="Who is this document for?" ma:internalName="Audience_x0020_">
      <xsd:simpleType>
        <xsd:restriction base="dms:Text">
          <xsd:maxLength value="255"/>
        </xsd:restriction>
      </xsd:simpleType>
    </xsd:element>
    <xsd:element name="Document_x0020_type" ma:index="11" nillable="true" ma:displayName="Document type" ma:description="What sort of document is this?" ma:internalName="Document_x0020_type">
      <xsd:simpleType>
        <xsd:restriction base="dms:Choice">
          <xsd:enumeration value="Training"/>
          <xsd:enumeration value="Policy information"/>
          <xsd:enumeration value="Guidance"/>
          <xsd:enumeration value="Information"/>
          <xsd:enumeration value="Procedure"/>
          <xsd:enumeration value="Research"/>
          <xsd:enumeration value="Professional standards"/>
          <xsd:enumeration value="Report/ Evaluation"/>
          <xsd:enumeration value="Forms"/>
          <xsd:enumeration value="Templates"/>
          <xsd:enumeration value="Folder"/>
        </xsd:restriction>
      </xsd:simpleType>
    </xsd:element>
    <xsd:element name="Purpose" ma:index="12" ma:displayName="Purpose" ma:description="What's the point of this document?" ma:internalName="Purpose">
      <xsd:simpleType>
        <xsd:restriction base="dms:Text">
          <xsd:maxLength value="255"/>
        </xsd:restriction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41d6-4534-441f-8c3d-cfbdfb799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urpose xmlns="b0e4687c-19a9-414f-90f4-5ad8fce5e918">Use this when writing a formal report</Purpose>
    <_ip_UnifiedCompliancePolicyProperties xmlns="http://schemas.microsoft.com/sharepoint/v3" xsi:nil="true"/>
    <Audience_x0020_ xmlns="b0e4687c-19a9-414f-90f4-5ad8fce5e918">All Staff</Audience_x0020_>
    <Document_x0020_type xmlns="b0e4687c-19a9-414f-90f4-5ad8fce5e918">Templates</Document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AD0D7-F6F8-4EC1-95C1-3BD9AA591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e4687c-19a9-414f-90f4-5ad8fce5e918"/>
    <ds:schemaRef ds:uri="cc3341d6-4534-441f-8c3d-cfbdfb799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0B68A-DF45-4ADC-9A15-330DA363ED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3AB293-3775-4621-BB54-A4E935E332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e4687c-19a9-414f-90f4-5ad8fce5e918"/>
  </ds:schemaRefs>
</ds:datastoreItem>
</file>

<file path=customXml/itemProps4.xml><?xml version="1.0" encoding="utf-8"?>
<ds:datastoreItem xmlns:ds="http://schemas.openxmlformats.org/officeDocument/2006/customXml" ds:itemID="{60A24A3D-2457-46D0-A398-30260EDD2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Di Chiara</dc:creator>
  <cp:lastModifiedBy>Jane Sharp</cp:lastModifiedBy>
  <cp:revision>2</cp:revision>
  <cp:lastPrinted>2018-09-20T08:51:00Z</cp:lastPrinted>
  <dcterms:created xsi:type="dcterms:W3CDTF">2023-09-27T09:28:00Z</dcterms:created>
  <dcterms:modified xsi:type="dcterms:W3CDTF">2023-09-27T09:28:00Z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0x010100A80B2D3731E3C246B7BBC9E1C1F19733</vt:lpwstr>
  </property>
  <property fmtid="{D5CDD505-2E9C-101B-9397-08002B2CF9AE}" pid="3" name="Audience">
    <vt:lpwstr>All Staff</vt:lpwstr>
  </property>
  <property fmtid="{D5CDD505-2E9C-101B-9397-08002B2CF9AE}" pid="4" name="AuthorIds_UIVersion_512">
    <vt:lpwstr>11</vt:lpwstr>
  </property>
</Properties>
</file>