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07F06" w14:textId="6F57B622" w:rsidR="000469EB" w:rsidRDefault="000469EB" w:rsidP="000469EB">
      <w:pPr>
        <w:pStyle w:val="Heading1"/>
      </w:pPr>
      <w:bookmarkStart w:id="0" w:name="_GoBack"/>
      <w:bookmarkEnd w:id="0"/>
      <w:r>
        <w:t xml:space="preserve">New national restrictions in England from </w:t>
      </w:r>
      <w:r w:rsidR="00F9423C">
        <w:t>6 January</w:t>
      </w:r>
    </w:p>
    <w:p w14:paraId="7E45E410" w14:textId="6B0140FD" w:rsidR="000469EB" w:rsidRDefault="000469EB" w:rsidP="000469EB"/>
    <w:p w14:paraId="2A270FE4" w14:textId="12F33642" w:rsidR="000469EB" w:rsidRDefault="00F9423C" w:rsidP="000469EB">
      <w:r>
        <w:t xml:space="preserve">6 </w:t>
      </w:r>
      <w:r w:rsidR="00DE3C78">
        <w:t>January</w:t>
      </w:r>
      <w:r w:rsidR="000469EB">
        <w:t xml:space="preserve"> 202</w:t>
      </w:r>
      <w:r w:rsidR="00DE3C78">
        <w:t>1</w:t>
      </w:r>
    </w:p>
    <w:p w14:paraId="49C5386D" w14:textId="77777777" w:rsidR="000469EB" w:rsidRDefault="000469EB" w:rsidP="000469EB"/>
    <w:p w14:paraId="036AA8E8" w14:textId="0C218A36" w:rsidR="001F060E" w:rsidRDefault="000469EB" w:rsidP="000469EB">
      <w:r>
        <w:t xml:space="preserve">New </w:t>
      </w:r>
      <w:r w:rsidR="00A95508">
        <w:t xml:space="preserve">national lockdown </w:t>
      </w:r>
      <w:r>
        <w:t xml:space="preserve">restrictions </w:t>
      </w:r>
      <w:r w:rsidR="00F9423C">
        <w:t>came into force across</w:t>
      </w:r>
      <w:r>
        <w:t xml:space="preserve"> all of England on </w:t>
      </w:r>
      <w:r w:rsidR="00F9423C">
        <w:t>Tuesday 6</w:t>
      </w:r>
      <w:r w:rsidR="00DE3C78">
        <w:t xml:space="preserve"> Januar</w:t>
      </w:r>
      <w:r w:rsidR="001F060E">
        <w:t>y, which say that y</w:t>
      </w:r>
      <w:r w:rsidR="001F060E" w:rsidRPr="001F060E">
        <w:t>ou should minimise time spent outside your home.</w:t>
      </w:r>
    </w:p>
    <w:p w14:paraId="49234651" w14:textId="77777777" w:rsidR="001F060E" w:rsidRDefault="001F060E" w:rsidP="000469EB"/>
    <w:p w14:paraId="5A4B46AD" w14:textId="2DDE6DB3" w:rsidR="000469EB" w:rsidRDefault="00A95508" w:rsidP="000469EB">
      <w:r>
        <w:t xml:space="preserve">These </w:t>
      </w:r>
      <w:r w:rsidR="00FB1B54">
        <w:t>restrictions mean that there are significant limitations on where people can go</w:t>
      </w:r>
      <w:r w:rsidR="00281120">
        <w:t xml:space="preserve"> and </w:t>
      </w:r>
      <w:r w:rsidR="00FB1B54">
        <w:t>who they can meet</w:t>
      </w:r>
      <w:r w:rsidR="00FC4169">
        <w:t>. Y</w:t>
      </w:r>
      <w:r w:rsidR="009D28C5">
        <w:t xml:space="preserve">ou may be fined £200 for a first offence, </w:t>
      </w:r>
      <w:r w:rsidR="00CF2299">
        <w:t xml:space="preserve">and </w:t>
      </w:r>
      <w:r w:rsidR="009D28C5">
        <w:t>up to £6,400 for repeated offences</w:t>
      </w:r>
      <w:r w:rsidR="00FC4169">
        <w:t>, if lockdown regulations are broken</w:t>
      </w:r>
      <w:r w:rsidR="009D28C5">
        <w:t>.</w:t>
      </w:r>
    </w:p>
    <w:p w14:paraId="14E34746" w14:textId="77777777" w:rsidR="000469EB" w:rsidRDefault="000469EB" w:rsidP="000469EB"/>
    <w:p w14:paraId="6E31F589" w14:textId="6051C997" w:rsidR="000469EB" w:rsidRDefault="000469EB" w:rsidP="000469EB">
      <w:r>
        <w:t>Details of how the restrictions will be applied</w:t>
      </w:r>
      <w:r w:rsidR="000B626C">
        <w:t xml:space="preserve"> </w:t>
      </w:r>
      <w:r>
        <w:t xml:space="preserve">can be found on the </w:t>
      </w:r>
      <w:r w:rsidR="000B626C">
        <w:t>“</w:t>
      </w:r>
      <w:hyperlink r:id="rId11" w:history="1">
        <w:r w:rsidR="007800D0" w:rsidRPr="007800D0">
          <w:rPr>
            <w:rStyle w:val="Hyperlink"/>
          </w:rPr>
          <w:t>National lockdown: Stay at Home</w:t>
        </w:r>
      </w:hyperlink>
      <w:r w:rsidR="000B626C">
        <w:t>”</w:t>
      </w:r>
      <w:r w:rsidR="007800D0">
        <w:t xml:space="preserve"> </w:t>
      </w:r>
      <w:r>
        <w:t>page on GOV.UK website.</w:t>
      </w:r>
    </w:p>
    <w:p w14:paraId="3CAF7D4C" w14:textId="3366A57A" w:rsidR="00953882" w:rsidRDefault="00953882" w:rsidP="000469EB"/>
    <w:p w14:paraId="73214135" w14:textId="3EA5BBB1" w:rsidR="00953882" w:rsidRDefault="00953882" w:rsidP="00953882">
      <w:pPr>
        <w:rPr>
          <w:lang w:eastAsia="en-US"/>
        </w:rPr>
      </w:pPr>
      <w:proofErr w:type="gramStart"/>
      <w:r>
        <w:rPr>
          <w:lang w:eastAsia="en-US"/>
        </w:rPr>
        <w:t>All of</w:t>
      </w:r>
      <w:proofErr w:type="gramEnd"/>
      <w:r>
        <w:rPr>
          <w:lang w:eastAsia="en-US"/>
        </w:rPr>
        <w:t xml:space="preserve"> the devolved nations of the UK have similar levels of restriction on meeting people outside of your household and on movement, although the specifics are slightly different for each. For more details, follow the links below:</w:t>
      </w:r>
    </w:p>
    <w:p w14:paraId="5DCF87C9" w14:textId="77777777" w:rsidR="00953882" w:rsidRPr="0022211F" w:rsidRDefault="00CE00EB" w:rsidP="00953882">
      <w:pPr>
        <w:pStyle w:val="ListParagraph"/>
        <w:numPr>
          <w:ilvl w:val="0"/>
          <w:numId w:val="10"/>
        </w:numPr>
        <w:rPr>
          <w:rFonts w:cs="Arial"/>
          <w:color w:val="0B0C0C"/>
          <w:sz w:val="29"/>
          <w:szCs w:val="29"/>
          <w:shd w:val="clear" w:color="auto" w:fill="FFFFFF"/>
        </w:rPr>
      </w:pPr>
      <w:hyperlink r:id="rId12" w:history="1">
        <w:r w:rsidR="00953882" w:rsidRPr="0022211F">
          <w:rPr>
            <w:rStyle w:val="Hyperlink"/>
            <w:rFonts w:cs="Arial"/>
            <w:color w:val="4C2C92"/>
            <w:sz w:val="29"/>
            <w:szCs w:val="29"/>
            <w:bdr w:val="none" w:sz="0" w:space="0" w:color="auto" w:frame="1"/>
            <w:shd w:val="clear" w:color="auto" w:fill="FFFFFF"/>
          </w:rPr>
          <w:t>Scotland</w:t>
        </w:r>
      </w:hyperlink>
      <w:r w:rsidR="00953882">
        <w:t>;</w:t>
      </w:r>
    </w:p>
    <w:p w14:paraId="7D991BD5" w14:textId="77777777" w:rsidR="00953882" w:rsidRPr="0022211F" w:rsidRDefault="00CE00EB" w:rsidP="00953882">
      <w:pPr>
        <w:pStyle w:val="ListParagraph"/>
        <w:numPr>
          <w:ilvl w:val="0"/>
          <w:numId w:val="10"/>
        </w:numPr>
        <w:rPr>
          <w:rFonts w:cs="Arial"/>
          <w:color w:val="0B0C0C"/>
          <w:sz w:val="29"/>
          <w:szCs w:val="29"/>
          <w:shd w:val="clear" w:color="auto" w:fill="FFFFFF"/>
        </w:rPr>
      </w:pPr>
      <w:hyperlink r:id="rId13" w:history="1">
        <w:r w:rsidR="00953882" w:rsidRPr="0022211F">
          <w:rPr>
            <w:rStyle w:val="Hyperlink"/>
            <w:rFonts w:cs="Arial"/>
            <w:color w:val="4C2C92"/>
            <w:sz w:val="29"/>
            <w:szCs w:val="29"/>
            <w:bdr w:val="none" w:sz="0" w:space="0" w:color="auto" w:frame="1"/>
            <w:shd w:val="clear" w:color="auto" w:fill="FFFFFF"/>
          </w:rPr>
          <w:t>Wales</w:t>
        </w:r>
      </w:hyperlink>
      <w:r w:rsidR="00953882">
        <w:t xml:space="preserve">; </w:t>
      </w:r>
      <w:r w:rsidR="00953882" w:rsidRPr="0022211F">
        <w:rPr>
          <w:rFonts w:cs="Arial"/>
          <w:color w:val="0B0C0C"/>
          <w:sz w:val="29"/>
          <w:szCs w:val="29"/>
          <w:shd w:val="clear" w:color="auto" w:fill="FFFFFF"/>
        </w:rPr>
        <w:t xml:space="preserve">and </w:t>
      </w:r>
    </w:p>
    <w:p w14:paraId="75CDB735" w14:textId="77777777" w:rsidR="00953882" w:rsidRPr="00E56D12" w:rsidRDefault="00CE00EB" w:rsidP="00953882">
      <w:pPr>
        <w:pStyle w:val="ListParagraph"/>
        <w:numPr>
          <w:ilvl w:val="0"/>
          <w:numId w:val="10"/>
        </w:numPr>
        <w:rPr>
          <w:lang w:eastAsia="en-US"/>
        </w:rPr>
      </w:pPr>
      <w:hyperlink r:id="rId14" w:history="1">
        <w:r w:rsidR="00953882" w:rsidRPr="0022211F">
          <w:rPr>
            <w:rStyle w:val="Hyperlink"/>
            <w:rFonts w:cs="Arial"/>
            <w:color w:val="4C2C92"/>
            <w:sz w:val="29"/>
            <w:szCs w:val="29"/>
            <w:bdr w:val="none" w:sz="0" w:space="0" w:color="auto" w:frame="1"/>
            <w:shd w:val="clear" w:color="auto" w:fill="FFFFFF"/>
          </w:rPr>
          <w:t>Northern Ireland</w:t>
        </w:r>
      </w:hyperlink>
      <w:r w:rsidR="00953882" w:rsidRPr="0022211F">
        <w:rPr>
          <w:rFonts w:cs="Arial"/>
          <w:color w:val="0B0C0C"/>
          <w:sz w:val="29"/>
          <w:szCs w:val="29"/>
          <w:shd w:val="clear" w:color="auto" w:fill="FFFFFF"/>
        </w:rPr>
        <w:t>.</w:t>
      </w:r>
    </w:p>
    <w:p w14:paraId="71D8A5C4" w14:textId="77777777" w:rsidR="000469EB" w:rsidRDefault="000469EB" w:rsidP="000469EB"/>
    <w:p w14:paraId="1F5C36A2" w14:textId="77777777" w:rsidR="000469EB" w:rsidRDefault="000469EB" w:rsidP="000469EB">
      <w:pPr>
        <w:pStyle w:val="Heading2"/>
      </w:pPr>
      <w:r>
        <w:t>Sighted guiding</w:t>
      </w:r>
    </w:p>
    <w:p w14:paraId="2FA8A404" w14:textId="1021C1CE" w:rsidR="000469EB" w:rsidRDefault="000469EB" w:rsidP="000469EB">
      <w:r>
        <w:t>Where possible, your best option will still be support from a sighted guide within your household, with whom contact remains unrestricted.</w:t>
      </w:r>
      <w:r w:rsidR="003307C9">
        <w:t xml:space="preserve"> You can </w:t>
      </w:r>
      <w:r w:rsidR="00785773">
        <w:t xml:space="preserve">still </w:t>
      </w:r>
      <w:r w:rsidR="003307C9">
        <w:t xml:space="preserve">receive </w:t>
      </w:r>
      <w:r w:rsidR="004F03DF">
        <w:t>sighted guiding support from people in a support bubble</w:t>
      </w:r>
      <w:r w:rsidR="00785773">
        <w:t xml:space="preserve"> as a second choice</w:t>
      </w:r>
      <w:r w:rsidR="004F03DF">
        <w:t xml:space="preserve">, if it is not possible to be guided by someone in your </w:t>
      </w:r>
      <w:r w:rsidR="004F03DF">
        <w:lastRenderedPageBreak/>
        <w:t>household.</w:t>
      </w:r>
      <w:r w:rsidR="00E9727A">
        <w:t xml:space="preserve"> </w:t>
      </w:r>
      <w:r w:rsidR="00B330E8">
        <w:t>Advice</w:t>
      </w:r>
      <w:r w:rsidR="00E9727A">
        <w:t xml:space="preserve"> on forming a support bubble can be found in “</w:t>
      </w:r>
      <w:hyperlink r:id="rId15" w:history="1">
        <w:r w:rsidR="00E9727A">
          <w:rPr>
            <w:rStyle w:val="Hyperlink"/>
          </w:rPr>
          <w:t>Making a support bubble with another household</w:t>
        </w:r>
      </w:hyperlink>
      <w:r w:rsidR="00E9727A">
        <w:t>”</w:t>
      </w:r>
      <w:r w:rsidR="00B330E8">
        <w:t xml:space="preserve"> guidance</w:t>
      </w:r>
      <w:r w:rsidR="00E9727A">
        <w:t>.</w:t>
      </w:r>
    </w:p>
    <w:p w14:paraId="79266028" w14:textId="022620B8" w:rsidR="00785773" w:rsidRDefault="00785773" w:rsidP="000469EB"/>
    <w:p w14:paraId="0BC1DD2F" w14:textId="512108B1" w:rsidR="009A124E" w:rsidRDefault="009A124E" w:rsidP="000469EB">
      <w:r w:rsidRPr="008E7C6B">
        <w:rPr>
          <w:b/>
          <w:bCs/>
        </w:rPr>
        <w:t>If you are extremely clinically vulnerable, and have been advised to shield, you should only be guided by someone in your household or support bubble</w:t>
      </w:r>
      <w:r w:rsidRPr="00953882">
        <w:rPr>
          <w:b/>
          <w:bCs/>
        </w:rPr>
        <w:t>.</w:t>
      </w:r>
      <w:r w:rsidR="007027C0">
        <w:t xml:space="preserve"> You should </w:t>
      </w:r>
      <w:r w:rsidR="00E9727A">
        <w:t xml:space="preserve">also </w:t>
      </w:r>
      <w:r w:rsidR="007027C0">
        <w:t xml:space="preserve">follow </w:t>
      </w:r>
      <w:r w:rsidR="00E9727A">
        <w:t>“</w:t>
      </w:r>
      <w:hyperlink r:id="rId16" w:history="1">
        <w:r w:rsidR="001F2735">
          <w:rPr>
            <w:rStyle w:val="Hyperlink"/>
          </w:rPr>
          <w:t>COVID-19: guidance on shielding and protecting people defined on medical grounds as extremely vulnerable</w:t>
        </w:r>
      </w:hyperlink>
      <w:r w:rsidR="00E9727A">
        <w:t>”.</w:t>
      </w:r>
    </w:p>
    <w:p w14:paraId="1BBC8D98" w14:textId="77777777" w:rsidR="009A124E" w:rsidRDefault="009A124E" w:rsidP="000469EB"/>
    <w:p w14:paraId="192B31A9" w14:textId="4492DCDA" w:rsidR="003264C6" w:rsidRDefault="00785773" w:rsidP="000469EB">
      <w:r>
        <w:t xml:space="preserve">If you are not extremely clinically vulnerable, </w:t>
      </w:r>
      <w:r w:rsidR="0028208F">
        <w:t xml:space="preserve">you can also be supported by someone outside your household </w:t>
      </w:r>
      <w:r w:rsidR="00D7555A">
        <w:t xml:space="preserve">or support </w:t>
      </w:r>
      <w:r w:rsidR="0028208F">
        <w:t>bubble</w:t>
      </w:r>
      <w:r w:rsidR="00D7555A">
        <w:t xml:space="preserve">, but this should be regarded as the least desirable option, while </w:t>
      </w:r>
      <w:r w:rsidR="00490079">
        <w:t xml:space="preserve">the </w:t>
      </w:r>
      <w:r w:rsidR="00B95168">
        <w:t>lockdown</w:t>
      </w:r>
      <w:r w:rsidR="00490079">
        <w:t xml:space="preserve"> in England</w:t>
      </w:r>
      <w:r w:rsidR="00B95168">
        <w:t xml:space="preserve"> is in effect.</w:t>
      </w:r>
      <w:r w:rsidR="009A124E">
        <w:t xml:space="preserve"> </w:t>
      </w:r>
      <w:r w:rsidR="003264C6">
        <w:t>The government’s guidance says that it is a “reasonable excuse” for a sighted guide to leave their house in order to provide support for a disabled or vulnerable person</w:t>
      </w:r>
      <w:r w:rsidR="007D506A">
        <w:t xml:space="preserve">, and that you would not therefore be breaking regulations </w:t>
      </w:r>
      <w:r w:rsidR="006254F2">
        <w:t>in doing so.</w:t>
      </w:r>
    </w:p>
    <w:p w14:paraId="540F8BA1" w14:textId="77777777" w:rsidR="003264C6" w:rsidRDefault="003264C6" w:rsidP="000469EB"/>
    <w:p w14:paraId="072BB3F3" w14:textId="1D595679" w:rsidR="00F11BA5" w:rsidRDefault="00510C85" w:rsidP="000469EB">
      <w:r>
        <w:t>The</w:t>
      </w:r>
      <w:r w:rsidR="00B15607">
        <w:t xml:space="preserve"> person providing support</w:t>
      </w:r>
      <w:r>
        <w:t xml:space="preserve"> should not </w:t>
      </w:r>
      <w:r w:rsidR="001D05D1">
        <w:t>come into your house or flat</w:t>
      </w:r>
      <w:r w:rsidR="00B15607">
        <w:t xml:space="preserve"> before a sighted guiding </w:t>
      </w:r>
      <w:r w:rsidR="009D28C5">
        <w:t>begins</w:t>
      </w:r>
      <w:r w:rsidR="001D05D1">
        <w:t xml:space="preserve">. </w:t>
      </w:r>
      <w:r w:rsidR="000469EB">
        <w:t xml:space="preserve">You </w:t>
      </w:r>
      <w:r w:rsidR="00B95168">
        <w:t xml:space="preserve">should </w:t>
      </w:r>
      <w:r w:rsidR="006847FB">
        <w:t xml:space="preserve">only </w:t>
      </w:r>
      <w:r w:rsidR="00B95168">
        <w:t xml:space="preserve">meet </w:t>
      </w:r>
      <w:r w:rsidR="006847FB">
        <w:t xml:space="preserve">a sighted guide </w:t>
      </w:r>
      <w:r w:rsidR="00490079">
        <w:t xml:space="preserve">not in your household or support bubble </w:t>
      </w:r>
      <w:r w:rsidR="006847FB">
        <w:t>at</w:t>
      </w:r>
      <w:r w:rsidR="00490079">
        <w:t>, or outside,</w:t>
      </w:r>
      <w:r w:rsidR="006847FB">
        <w:t xml:space="preserve"> your front door</w:t>
      </w:r>
      <w:r w:rsidR="00982D45">
        <w:t xml:space="preserve">, and </w:t>
      </w:r>
      <w:r w:rsidR="000469EB">
        <w:t xml:space="preserve">may only </w:t>
      </w:r>
      <w:r w:rsidR="00982D45">
        <w:t xml:space="preserve">be guided for activities allowed in the </w:t>
      </w:r>
      <w:r w:rsidR="00631E99">
        <w:t xml:space="preserve">published </w:t>
      </w:r>
      <w:r w:rsidR="00982D45">
        <w:t xml:space="preserve">lockdown </w:t>
      </w:r>
      <w:r w:rsidR="00B03EBF">
        <w:t>restrictions</w:t>
      </w:r>
      <w:r w:rsidR="000469EB">
        <w:t xml:space="preserve">. </w:t>
      </w:r>
      <w:r w:rsidR="007821A2">
        <w:t>While out, you must follow “</w:t>
      </w:r>
      <w:hyperlink r:id="rId17" w:history="1">
        <w:r w:rsidR="007821A2">
          <w:rPr>
            <w:rStyle w:val="Hyperlink"/>
          </w:rPr>
          <w:t>Meeting with others safely (social distancing)</w:t>
        </w:r>
      </w:hyperlink>
      <w:r w:rsidR="007821A2">
        <w:t>” guidance.</w:t>
      </w:r>
    </w:p>
    <w:p w14:paraId="7BAA16D4" w14:textId="473ACDEF" w:rsidR="009D28C5" w:rsidRDefault="009D28C5" w:rsidP="000469EB"/>
    <w:p w14:paraId="373EB1C5" w14:textId="2EDFB78A" w:rsidR="000469EB" w:rsidRDefault="00B03EBF" w:rsidP="000469EB">
      <w:r>
        <w:t>While being guided by anyone, you</w:t>
      </w:r>
      <w:r w:rsidR="000469EB">
        <w:t xml:space="preserve"> will still need to follow </w:t>
      </w:r>
      <w:r w:rsidR="00A22352">
        <w:t>government’s “</w:t>
      </w:r>
      <w:hyperlink r:id="rId18" w:history="1">
        <w:r w:rsidR="00A22352">
          <w:rPr>
            <w:rStyle w:val="Hyperlink"/>
          </w:rPr>
          <w:t>Getting help with daily activities outside your home during coronavirus</w:t>
        </w:r>
      </w:hyperlink>
      <w:r w:rsidR="00A22352">
        <w:t xml:space="preserve">” </w:t>
      </w:r>
      <w:r w:rsidR="008358D2">
        <w:t xml:space="preserve">and </w:t>
      </w:r>
      <w:r w:rsidR="000469EB">
        <w:t xml:space="preserve">the </w:t>
      </w:r>
      <w:hyperlink r:id="rId19" w:history="1">
        <w:r w:rsidR="000469EB" w:rsidRPr="00C0686B">
          <w:rPr>
            <w:rStyle w:val="Hyperlink"/>
          </w:rPr>
          <w:t>Sighted Guiding guidance</w:t>
        </w:r>
      </w:hyperlink>
      <w:r w:rsidR="000469EB">
        <w:t xml:space="preserve"> published by RNIB, Guide Dogs and Thomas Pocklington Trust.</w:t>
      </w:r>
    </w:p>
    <w:p w14:paraId="7B36B4F2" w14:textId="77777777" w:rsidR="000469EB" w:rsidRDefault="000469EB" w:rsidP="000469EB"/>
    <w:p w14:paraId="7CC894B5" w14:textId="61C0E96E" w:rsidR="000469EB" w:rsidRDefault="000469EB" w:rsidP="000469EB">
      <w:r>
        <w:t>Children under school age with a parent, or parents/carers supporting someone needing around-the-clock care do not count towards limit</w:t>
      </w:r>
      <w:r w:rsidR="00B330E8">
        <w:t>s on the number of people who can meet</w:t>
      </w:r>
      <w:r>
        <w:t>.</w:t>
      </w:r>
    </w:p>
    <w:p w14:paraId="2BF7AF8B" w14:textId="77777777" w:rsidR="000469EB" w:rsidRDefault="000469EB" w:rsidP="000469EB"/>
    <w:p w14:paraId="58162682" w14:textId="77777777" w:rsidR="000469EB" w:rsidRDefault="000469EB" w:rsidP="000469EB">
      <w:pPr>
        <w:pStyle w:val="Heading2"/>
      </w:pPr>
      <w:r>
        <w:t>Further information</w:t>
      </w:r>
    </w:p>
    <w:p w14:paraId="6DC3D8AF" w14:textId="5CAE312A" w:rsidR="00657990" w:rsidRDefault="000469EB" w:rsidP="000469EB">
      <w:r>
        <w:t xml:space="preserve">You can keep up to date with advice from </w:t>
      </w:r>
      <w:hyperlink r:id="rId20" w:history="1">
        <w:r w:rsidRPr="00667D00">
          <w:rPr>
            <w:rStyle w:val="Hyperlink"/>
          </w:rPr>
          <w:t>RNIB’s Coronavirus updates</w:t>
        </w:r>
      </w:hyperlink>
      <w:r>
        <w:t xml:space="preserve">, and the </w:t>
      </w:r>
      <w:hyperlink r:id="rId21" w:history="1">
        <w:r w:rsidRPr="00332F0D">
          <w:rPr>
            <w:rStyle w:val="Hyperlink"/>
          </w:rPr>
          <w:t>Sight Advice FAQs</w:t>
        </w:r>
      </w:hyperlink>
      <w:r>
        <w:t xml:space="preserve"> website. Both provide information for blind and partially sighted people on how to adjust to living with the impact of coronavirus restrictions.</w:t>
      </w:r>
      <w:r w:rsidR="003156A4">
        <w:t xml:space="preserve"> RNIB can also help blind and partially sighted people with </w:t>
      </w:r>
      <w:hyperlink r:id="rId22" w:history="1">
        <w:r w:rsidR="003156A4" w:rsidRPr="003F4044">
          <w:rPr>
            <w:rStyle w:val="Hyperlink"/>
          </w:rPr>
          <w:t>accessing Supermarket Priority Del</w:t>
        </w:r>
        <w:r w:rsidR="003F4044" w:rsidRPr="003F4044">
          <w:rPr>
            <w:rStyle w:val="Hyperlink"/>
          </w:rPr>
          <w:t>ivery Slots</w:t>
        </w:r>
      </w:hyperlink>
      <w:r w:rsidR="003F4044">
        <w:t>.</w:t>
      </w:r>
    </w:p>
    <w:p w14:paraId="243C428B" w14:textId="77777777" w:rsidR="000469EB" w:rsidRDefault="000469EB" w:rsidP="000469EB"/>
    <w:p w14:paraId="36D189B1" w14:textId="77777777" w:rsidR="000469EB" w:rsidRDefault="000469EB" w:rsidP="000469EB">
      <w:r>
        <w:t xml:space="preserve">The </w:t>
      </w:r>
      <w:hyperlink r:id="rId23" w:history="1">
        <w:r w:rsidRPr="008128C8">
          <w:rPr>
            <w:rStyle w:val="Hyperlink"/>
          </w:rPr>
          <w:t xml:space="preserve">Guide Dogs </w:t>
        </w:r>
        <w:r>
          <w:rPr>
            <w:rStyle w:val="Hyperlink"/>
          </w:rPr>
          <w:t>coronavirus section</w:t>
        </w:r>
      </w:hyperlink>
      <w:r>
        <w:t xml:space="preserve"> has information for blind and partially sighted people, and for those who support them, and has tips for getting out and about.</w:t>
      </w:r>
    </w:p>
    <w:p w14:paraId="1F9C11D0" w14:textId="77777777" w:rsidR="000469EB" w:rsidRDefault="000469EB" w:rsidP="000469EB"/>
    <w:p w14:paraId="3ACF8C16" w14:textId="79DB7FF8" w:rsidR="00EF5050" w:rsidRDefault="00CE00EB" w:rsidP="000469EB">
      <w:hyperlink r:id="rId24" w:history="1">
        <w:r w:rsidR="000469EB" w:rsidRPr="00484826">
          <w:rPr>
            <w:rStyle w:val="Hyperlink"/>
          </w:rPr>
          <w:t>Sight Loss Councils</w:t>
        </w:r>
      </w:hyperlink>
      <w:r w:rsidR="000469EB" w:rsidRPr="00484826">
        <w:t>, supported by the Thomas Pocklington Trust, have an online resources section with a range of guides that may be useful</w:t>
      </w:r>
      <w:r w:rsidR="000469EB">
        <w:t>.</w:t>
      </w:r>
    </w:p>
    <w:p w14:paraId="74C950AA" w14:textId="6A288876" w:rsidR="00E56D12" w:rsidRDefault="00E56D12" w:rsidP="000469EB"/>
    <w:p w14:paraId="3007F6B4" w14:textId="390E22BB" w:rsidR="00E56D12" w:rsidRDefault="00E56D12" w:rsidP="00E56D12">
      <w:pPr>
        <w:pStyle w:val="Heading3"/>
      </w:pPr>
      <w:r>
        <w:t>If you are clinically extremely vulnerable</w:t>
      </w:r>
    </w:p>
    <w:p w14:paraId="32C6844E" w14:textId="594FAAA1" w:rsidR="00D25F56" w:rsidRDefault="00063C66" w:rsidP="00E56D12">
      <w:r>
        <w:rPr>
          <w:lang w:eastAsia="en-US"/>
        </w:rPr>
        <w:t xml:space="preserve">You </w:t>
      </w:r>
      <w:r w:rsidR="008815E0">
        <w:rPr>
          <w:lang w:eastAsia="en-US"/>
        </w:rPr>
        <w:t>can obtain help with collecting groceries, prescriptions</w:t>
      </w:r>
      <w:r w:rsidR="00065305">
        <w:rPr>
          <w:lang w:eastAsia="en-US"/>
        </w:rPr>
        <w:t>, getting to medical appointments</w:t>
      </w:r>
      <w:r w:rsidR="008815E0">
        <w:rPr>
          <w:lang w:eastAsia="en-US"/>
        </w:rPr>
        <w:t xml:space="preserve"> and </w:t>
      </w:r>
      <w:r w:rsidR="00065305">
        <w:rPr>
          <w:lang w:eastAsia="en-US"/>
        </w:rPr>
        <w:t xml:space="preserve">regular friendly phone calls from the </w:t>
      </w:r>
      <w:hyperlink r:id="rId25" w:history="1">
        <w:r w:rsidR="00065305">
          <w:rPr>
            <w:rStyle w:val="Hyperlink"/>
          </w:rPr>
          <w:t>NHS Volunteer Responders</w:t>
        </w:r>
      </w:hyperlink>
      <w:r w:rsidR="00065305">
        <w:t xml:space="preserve"> </w:t>
      </w:r>
      <w:r w:rsidR="00D318EB">
        <w:t xml:space="preserve">website or </w:t>
      </w:r>
      <w:r w:rsidR="00D318EB" w:rsidRPr="00D318EB">
        <w:t>call 0808 196 3646 (8am to 8pm, 7 days a week)</w:t>
      </w:r>
      <w:r w:rsidR="00D25F56">
        <w:t>.</w:t>
      </w:r>
    </w:p>
    <w:sectPr w:rsidR="00D25F56" w:rsidSect="006F300E">
      <w:footerReference w:type="even" r:id="rId26"/>
      <w:footerReference w:type="default" r:id="rId27"/>
      <w:headerReference w:type="first" r:id="rId28"/>
      <w:footerReference w:type="first" r:id="rId29"/>
      <w:type w:val="continuous"/>
      <w:pgSz w:w="11906" w:h="16838"/>
      <w:pgMar w:top="940" w:right="1418" w:bottom="1418" w:left="1418" w:header="6" w:footer="34" w:gutter="0"/>
      <w:cols w:space="720"/>
      <w:noEndnote/>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080C3" w16cex:dateUtc="2021-01-06T18:32:00Z"/>
  <w16cex:commentExtensible w16cex:durableId="23A082FC" w16cex:dateUtc="2021-01-06T18: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8A88" w14:textId="77777777" w:rsidR="000309A4" w:rsidRDefault="000309A4" w:rsidP="00DB35DB">
      <w:r>
        <w:separator/>
      </w:r>
    </w:p>
  </w:endnote>
  <w:endnote w:type="continuationSeparator" w:id="0">
    <w:p w14:paraId="692514ED" w14:textId="77777777" w:rsidR="000309A4" w:rsidRDefault="000309A4" w:rsidP="00DB35DB">
      <w:r>
        <w:continuationSeparator/>
      </w:r>
    </w:p>
  </w:endnote>
  <w:endnote w:type="continuationNotice" w:id="1">
    <w:p w14:paraId="04881952" w14:textId="77777777" w:rsidR="000309A4" w:rsidRDefault="000309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D588" w14:textId="2DCA8293" w:rsidR="00F854F3" w:rsidRPr="00DB35DB" w:rsidRDefault="00F854F3" w:rsidP="00DB35DB">
    <w:pPr>
      <w:pStyle w:val="EndnoteText"/>
      <w:rPr>
        <w:b/>
      </w:rPr>
    </w:pPr>
    <w:r>
      <w:rPr>
        <w:noProof/>
        <w:lang w:val="en-US"/>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EA792"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" fillcolor="#e50071" strokecolor="#4579b8 [3044]"/>
          </w:pict>
        </mc:Fallback>
      </mc:AlternateContent>
    </w:r>
    <w:r>
      <w:rPr>
        <w:b/>
      </w:rPr>
      <w:t>rnib.org.uk</w:t>
    </w:r>
  </w:p>
  <w:p w14:paraId="279F9DAC" w14:textId="77777777" w:rsidR="00F854F3" w:rsidRDefault="00F854F3"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D4C5F" w14:textId="4685E183" w:rsidR="00F854F3" w:rsidRDefault="00F854F3" w:rsidP="006F300E">
    <w:pPr>
      <w:pStyle w:val="Normalnogap"/>
      <w:rPr>
        <w:b/>
      </w:rPr>
    </w:pPr>
    <w:r>
      <w:rPr>
        <w:noProof/>
        <w:lang w:val="en-US"/>
      </w:rPr>
      <mc:AlternateContent>
        <mc:Choice Requires="wps">
          <w:drawing>
            <wp:anchor distT="0" distB="0" distL="114300" distR="114300" simplePos="0" relativeHeight="251658241" behindDoc="0" locked="0" layoutInCell="1" allowOverlap="1" wp14:anchorId="1148DC61" wp14:editId="333B3501">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15B6A7"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" fillcolor="#e50071" stroked="f"/>
          </w:pict>
        </mc:Fallback>
      </mc:AlternateContent>
    </w:r>
  </w:p>
  <w:p w14:paraId="7797B006" w14:textId="09E2153D" w:rsidR="00F854F3" w:rsidRPr="00F60DE5" w:rsidRDefault="00F854F3" w:rsidP="00F60DE5">
    <w:pPr>
      <w:tabs>
        <w:tab w:val="right" w:pos="8931"/>
      </w:tabs>
    </w:pPr>
    <w:r w:rsidRPr="00F60DE5">
      <w:rPr>
        <w:b/>
      </w:rPr>
      <w:t>rnib.org.uk</w:t>
    </w:r>
    <w:r w:rsidR="000557C3" w:rsidRPr="00F60DE5">
      <w:tab/>
    </w:r>
    <w:r w:rsidR="000557C3" w:rsidRPr="00F60DE5">
      <w:fldChar w:fldCharType="begin"/>
    </w:r>
    <w:r w:rsidR="000557C3" w:rsidRPr="00F60DE5">
      <w:instrText xml:space="preserve"> PAGE   \* MERGEFORMAT </w:instrText>
    </w:r>
    <w:r w:rsidR="000557C3" w:rsidRPr="00F60DE5">
      <w:fldChar w:fldCharType="separate"/>
    </w:r>
    <w:r w:rsidR="000557C3" w:rsidRPr="00F60DE5">
      <w:t>1</w:t>
    </w:r>
    <w:r w:rsidR="000557C3" w:rsidRPr="00F60DE5">
      <w:fldChar w:fldCharType="end"/>
    </w:r>
  </w:p>
  <w:p w14:paraId="23E9451D" w14:textId="3B65C13D" w:rsidR="00F854F3" w:rsidRDefault="00F854F3" w:rsidP="00DB35DB">
    <w:pPr>
      <w:pStyle w:val="Normalnogap"/>
    </w:pPr>
  </w:p>
  <w:p w14:paraId="49B323C4" w14:textId="77777777" w:rsidR="00F60DE5" w:rsidRPr="00DB35DB" w:rsidRDefault="00F60DE5"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91D" w14:textId="15F8623C" w:rsidR="00F854F3" w:rsidRDefault="00F854F3" w:rsidP="002D3510">
    <w:pPr>
      <w:pStyle w:val="EndnoteText"/>
      <w:rPr>
        <w:b/>
      </w:rPr>
    </w:pPr>
    <w:r>
      <w:rPr>
        <w:noProof/>
        <w:lang w:val="en-US"/>
      </w:rPr>
      <mc:AlternateContent>
        <mc:Choice Requires="wps">
          <w:drawing>
            <wp:anchor distT="0" distB="0" distL="114300" distR="114300" simplePos="0" relativeHeight="251658242"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575F78" id="Rectangle 6" o:spid="_x0000_s1026" alt="Title: image 2 - Description: Pink seperation line" style="position:absolute;margin-left:0;margin-top:15.25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" fillcolor="#e50071" stroked="f"/>
          </w:pict>
        </mc:Fallback>
      </mc:AlternateContent>
    </w:r>
  </w:p>
  <w:p w14:paraId="4B4FD22B" w14:textId="764D7E6F" w:rsidR="00F854F3" w:rsidRDefault="00F854F3" w:rsidP="002D3510">
    <w:pPr>
      <w:pStyle w:val="EndnoteText"/>
      <w:rPr>
        <w:b/>
      </w:rPr>
    </w:pPr>
  </w:p>
  <w:p w14:paraId="3BBDD567" w14:textId="03784C07" w:rsidR="00F854F3" w:rsidRPr="00456B3F" w:rsidRDefault="00F854F3" w:rsidP="00541EC6">
    <w:pPr>
      <w:pStyle w:val="NoParagraphStyle"/>
      <w:suppressAutoHyphens/>
      <w:spacing w:after="170"/>
      <w:rPr>
        <w:rFonts w:ascii="Arial" w:hAnsi="Arial" w:cs="Arial"/>
        <w:sz w:val="28"/>
        <w:szCs w:val="28"/>
      </w:rPr>
    </w:pPr>
    <w:r w:rsidRPr="00456B3F">
      <w:rPr>
        <w:rFonts w:ascii="Arial" w:hAnsi="Arial" w:cs="Arial"/>
        <w:sz w:val="28"/>
        <w:szCs w:val="28"/>
      </w:rPr>
      <w:t>© RNIB registered charity in England and Wales (226227), Scotland (SC039316), Isle</w:t>
    </w:r>
    <w:r w:rsidR="00125520">
      <w:rPr>
        <w:rFonts w:ascii="Arial" w:hAnsi="Arial" w:cs="Arial"/>
        <w:sz w:val="28"/>
        <w:szCs w:val="28"/>
      </w:rPr>
      <w:t xml:space="preserve"> of </w:t>
    </w:r>
    <w:r w:rsidRPr="00456B3F">
      <w:rPr>
        <w:rFonts w:ascii="Arial" w:hAnsi="Arial" w:cs="Arial"/>
        <w:sz w:val="28"/>
        <w:szCs w:val="28"/>
      </w:rPr>
      <w:t>Man (1226). Also operating in Northern Ireland.</w:t>
    </w:r>
  </w:p>
  <w:p w14:paraId="0E8EBD0F" w14:textId="77777777" w:rsidR="00F854F3" w:rsidRDefault="00F854F3" w:rsidP="00BA5351">
    <w:pPr>
      <w:pStyle w:val="Normalnogap"/>
    </w:pPr>
  </w:p>
  <w:p w14:paraId="14F793B0" w14:textId="77777777" w:rsidR="00F854F3" w:rsidRPr="002D3510" w:rsidRDefault="00F854F3"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CEB38" w14:textId="77777777" w:rsidR="000309A4" w:rsidRDefault="000309A4" w:rsidP="00DB35DB">
      <w:r>
        <w:separator/>
      </w:r>
    </w:p>
  </w:footnote>
  <w:footnote w:type="continuationSeparator" w:id="0">
    <w:p w14:paraId="4DA2F20C" w14:textId="77777777" w:rsidR="000309A4" w:rsidRDefault="000309A4" w:rsidP="00DB35DB">
      <w:r>
        <w:continuationSeparator/>
      </w:r>
    </w:p>
  </w:footnote>
  <w:footnote w:type="continuationNotice" w:id="1">
    <w:p w14:paraId="6DC12DE2" w14:textId="77777777" w:rsidR="000309A4" w:rsidRDefault="000309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12A9B" w14:textId="77777777" w:rsidR="002733F3" w:rsidRDefault="002733F3" w:rsidP="002733F3">
    <w:pPr>
      <w:tabs>
        <w:tab w:val="center" w:pos="4678"/>
        <w:tab w:val="right" w:pos="9070"/>
      </w:tabs>
    </w:pPr>
  </w:p>
  <w:p w14:paraId="5A11C5CD" w14:textId="77777777" w:rsidR="002733F3" w:rsidRDefault="002733F3" w:rsidP="002733F3">
    <w:pPr>
      <w:tabs>
        <w:tab w:val="center" w:pos="4678"/>
        <w:tab w:val="right" w:pos="9070"/>
      </w:tabs>
    </w:pPr>
  </w:p>
  <w:p w14:paraId="4619C1E9" w14:textId="77777777" w:rsidR="002733F3" w:rsidRDefault="002733F3" w:rsidP="002733F3">
    <w:pPr>
      <w:tabs>
        <w:tab w:val="center" w:pos="4678"/>
        <w:tab w:val="right" w:pos="9070"/>
      </w:tabs>
    </w:pPr>
  </w:p>
  <w:p w14:paraId="2513F8B3" w14:textId="1F6B2194" w:rsidR="00DD36D9" w:rsidRDefault="00F854F3" w:rsidP="002733F3">
    <w:pPr>
      <w:tabs>
        <w:tab w:val="center" w:pos="4678"/>
        <w:tab w:val="right" w:pos="9070"/>
      </w:tabs>
    </w:pPr>
    <w:r w:rsidRPr="002733F3">
      <w:rPr>
        <w:noProof/>
      </w:rPr>
      <w:drawing>
        <wp:anchor distT="0" distB="0" distL="114300" distR="114300" simplePos="0" relativeHeight="251658243" behindDoc="0" locked="1" layoutInCell="1" allowOverlap="0" wp14:anchorId="42046498" wp14:editId="1162E626">
          <wp:simplePos x="0" y="0"/>
          <wp:positionH relativeFrom="column">
            <wp:posOffset>-140335</wp:posOffset>
          </wp:positionH>
          <wp:positionV relativeFrom="page">
            <wp:posOffset>137160</wp:posOffset>
          </wp:positionV>
          <wp:extent cx="1694180" cy="1694180"/>
          <wp:effectExtent l="0" t="0" r="7620" b="7620"/>
          <wp:wrapNone/>
          <wp:docPr id="8" name="Picture 8" descr="RNIB Logo&#10;&#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33F3">
      <w:t xml:space="preserve"> </w:t>
    </w:r>
    <w:r w:rsidR="002733F3">
      <w:tab/>
    </w:r>
    <w:r w:rsidR="004F426A" w:rsidRPr="002733F3">
      <w:rPr>
        <w:noProof/>
      </w:rPr>
      <w:drawing>
        <wp:inline distT="0" distB="0" distL="0" distR="0" wp14:anchorId="0DD6AFBA" wp14:editId="4E61CC3D">
          <wp:extent cx="1944881" cy="838200"/>
          <wp:effectExtent l="0" t="0" r="0" b="0"/>
          <wp:docPr id="3" name="Picture 3" descr="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 Dog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3618" cy="846275"/>
                  </a:xfrm>
                  <a:prstGeom prst="rect">
                    <a:avLst/>
                  </a:prstGeom>
                </pic:spPr>
              </pic:pic>
            </a:graphicData>
          </a:graphic>
        </wp:inline>
      </w:drawing>
    </w:r>
    <w:r w:rsidR="004F426A" w:rsidRPr="002733F3">
      <w:tab/>
    </w:r>
    <w:r w:rsidR="004F426A" w:rsidRPr="002733F3">
      <w:rPr>
        <w:noProof/>
      </w:rPr>
      <w:drawing>
        <wp:inline distT="0" distB="0" distL="0" distR="0" wp14:anchorId="6EE44F0F" wp14:editId="1D180B67">
          <wp:extent cx="1304541" cy="802005"/>
          <wp:effectExtent l="0" t="0" r="0" b="0"/>
          <wp:docPr id="2" name="Picture 2" descr="Thomas Pocklington Trust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T_Logo_without_strapline JP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0155" cy="836195"/>
                  </a:xfrm>
                  <a:prstGeom prst="rect">
                    <a:avLst/>
                  </a:prstGeom>
                </pic:spPr>
              </pic:pic>
            </a:graphicData>
          </a:graphic>
        </wp:inline>
      </w:drawing>
    </w:r>
  </w:p>
  <w:p w14:paraId="6BF3DFE3" w14:textId="6043234C" w:rsidR="002733F3" w:rsidRDefault="002733F3" w:rsidP="002733F3">
    <w:pPr>
      <w:tabs>
        <w:tab w:val="center" w:pos="4678"/>
        <w:tab w:val="right" w:pos="9070"/>
      </w:tabs>
    </w:pPr>
  </w:p>
  <w:p w14:paraId="0AAE1293" w14:textId="77777777" w:rsidR="008349EA" w:rsidRPr="002733F3" w:rsidRDefault="008349EA" w:rsidP="002733F3">
    <w:pPr>
      <w:tabs>
        <w:tab w:val="center" w:pos="4678"/>
        <w:tab w:val="right" w:pos="9070"/>
      </w:tabs>
    </w:pPr>
  </w:p>
  <w:p w14:paraId="6BF3D801" w14:textId="4A22689C" w:rsidR="00F854F3" w:rsidRPr="00F103D2" w:rsidRDefault="00BA2EB1" w:rsidP="00DD36D9">
    <w:pPr>
      <w:pStyle w:val="Pinkheader"/>
      <w:spacing w:before="160"/>
      <w:ind w:firstLine="0"/>
      <w:rPr>
        <w:sz w:val="40"/>
        <w:szCs w:val="40"/>
      </w:rPr>
    </w:pPr>
    <w:r>
      <w:rPr>
        <w:sz w:val="40"/>
        <w:szCs w:val="40"/>
      </w:rPr>
      <w:t>Policy Guidance</w:t>
    </w:r>
  </w:p>
  <w:p w14:paraId="6CBD5868" w14:textId="6B9DAC1D" w:rsidR="00F854F3" w:rsidRDefault="00F85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F763BEC"/>
    <w:multiLevelType w:val="hybridMultilevel"/>
    <w:tmpl w:val="27963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73B30"/>
    <w:multiLevelType w:val="hybridMultilevel"/>
    <w:tmpl w:val="C83E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C4A03"/>
    <w:multiLevelType w:val="hybridMultilevel"/>
    <w:tmpl w:val="50BE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22B1B"/>
    <w:multiLevelType w:val="hybridMultilevel"/>
    <w:tmpl w:val="FB06BB16"/>
    <w:lvl w:ilvl="0" w:tplc="306AB366">
      <w:start w:val="1"/>
      <w:numFmt w:val="decimal"/>
      <w:pStyle w:val="ListParagraph"/>
      <w:lvlText w:val="%1."/>
      <w:lvlJc w:val="left"/>
      <w:pPr>
        <w:ind w:left="964" w:hanging="607"/>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E132D8B"/>
    <w:multiLevelType w:val="hybridMultilevel"/>
    <w:tmpl w:val="EBFC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C4490"/>
    <w:multiLevelType w:val="hybridMultilevel"/>
    <w:tmpl w:val="2924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047D8E"/>
    <w:multiLevelType w:val="hybridMultilevel"/>
    <w:tmpl w:val="086E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2952B0"/>
    <w:multiLevelType w:val="hybridMultilevel"/>
    <w:tmpl w:val="0BB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9"/>
  </w:num>
  <w:num w:numId="6">
    <w:abstractNumId w:val="7"/>
  </w:num>
  <w:num w:numId="7">
    <w:abstractNumId w:val="4"/>
  </w:num>
  <w:num w:numId="8">
    <w:abstractNumId w:val="3"/>
  </w:num>
  <w:num w:numId="9">
    <w:abstractNumId w:val="6"/>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155E6"/>
    <w:rsid w:val="00024F5C"/>
    <w:rsid w:val="000309A4"/>
    <w:rsid w:val="00037565"/>
    <w:rsid w:val="00040E2E"/>
    <w:rsid w:val="00043709"/>
    <w:rsid w:val="000449EE"/>
    <w:rsid w:val="000469EB"/>
    <w:rsid w:val="00047D19"/>
    <w:rsid w:val="000557C3"/>
    <w:rsid w:val="00063C66"/>
    <w:rsid w:val="00065305"/>
    <w:rsid w:val="00066B22"/>
    <w:rsid w:val="0008071C"/>
    <w:rsid w:val="000852FB"/>
    <w:rsid w:val="0009764A"/>
    <w:rsid w:val="000A4BA8"/>
    <w:rsid w:val="000B5707"/>
    <w:rsid w:val="000B626C"/>
    <w:rsid w:val="000C16CE"/>
    <w:rsid w:val="000C41A2"/>
    <w:rsid w:val="000D2FF6"/>
    <w:rsid w:val="001052CB"/>
    <w:rsid w:val="00122384"/>
    <w:rsid w:val="00125520"/>
    <w:rsid w:val="0013272B"/>
    <w:rsid w:val="00135F1A"/>
    <w:rsid w:val="00141E15"/>
    <w:rsid w:val="00143E45"/>
    <w:rsid w:val="0014601A"/>
    <w:rsid w:val="001701FE"/>
    <w:rsid w:val="0019569D"/>
    <w:rsid w:val="001D05D1"/>
    <w:rsid w:val="001F060E"/>
    <w:rsid w:val="001F1757"/>
    <w:rsid w:val="001F2735"/>
    <w:rsid w:val="00220877"/>
    <w:rsid w:val="0022211F"/>
    <w:rsid w:val="00254397"/>
    <w:rsid w:val="002577AA"/>
    <w:rsid w:val="002600A0"/>
    <w:rsid w:val="002733F3"/>
    <w:rsid w:val="00275B5A"/>
    <w:rsid w:val="00281120"/>
    <w:rsid w:val="0028208F"/>
    <w:rsid w:val="002844E9"/>
    <w:rsid w:val="002C0C97"/>
    <w:rsid w:val="002D0FE4"/>
    <w:rsid w:val="002D3510"/>
    <w:rsid w:val="002D5D27"/>
    <w:rsid w:val="00301BAE"/>
    <w:rsid w:val="0031374E"/>
    <w:rsid w:val="003156A4"/>
    <w:rsid w:val="00324454"/>
    <w:rsid w:val="00326269"/>
    <w:rsid w:val="003264C6"/>
    <w:rsid w:val="00327F01"/>
    <w:rsid w:val="003307C9"/>
    <w:rsid w:val="00342AE0"/>
    <w:rsid w:val="00376BD3"/>
    <w:rsid w:val="00397E7C"/>
    <w:rsid w:val="003A43FC"/>
    <w:rsid w:val="003A76DC"/>
    <w:rsid w:val="003B1A3B"/>
    <w:rsid w:val="003C68F0"/>
    <w:rsid w:val="003D4F1A"/>
    <w:rsid w:val="003E79E2"/>
    <w:rsid w:val="003F4044"/>
    <w:rsid w:val="003F5BD7"/>
    <w:rsid w:val="00402ECC"/>
    <w:rsid w:val="00423A08"/>
    <w:rsid w:val="00437354"/>
    <w:rsid w:val="00456B3F"/>
    <w:rsid w:val="004716DD"/>
    <w:rsid w:val="00490079"/>
    <w:rsid w:val="00492897"/>
    <w:rsid w:val="004B3690"/>
    <w:rsid w:val="004F03DF"/>
    <w:rsid w:val="004F2278"/>
    <w:rsid w:val="004F426A"/>
    <w:rsid w:val="00504D88"/>
    <w:rsid w:val="00510C85"/>
    <w:rsid w:val="00513C4F"/>
    <w:rsid w:val="005142F2"/>
    <w:rsid w:val="0052050A"/>
    <w:rsid w:val="0053241E"/>
    <w:rsid w:val="00541EC6"/>
    <w:rsid w:val="00552FAF"/>
    <w:rsid w:val="00557456"/>
    <w:rsid w:val="00560CA5"/>
    <w:rsid w:val="00565017"/>
    <w:rsid w:val="00582EDA"/>
    <w:rsid w:val="00594CC1"/>
    <w:rsid w:val="005B4BB9"/>
    <w:rsid w:val="005B6BC1"/>
    <w:rsid w:val="005D4A15"/>
    <w:rsid w:val="005E377C"/>
    <w:rsid w:val="006254F2"/>
    <w:rsid w:val="00631E99"/>
    <w:rsid w:val="00647E61"/>
    <w:rsid w:val="00657990"/>
    <w:rsid w:val="006619D1"/>
    <w:rsid w:val="00674A87"/>
    <w:rsid w:val="006812EF"/>
    <w:rsid w:val="006847FB"/>
    <w:rsid w:val="006901C0"/>
    <w:rsid w:val="006908F9"/>
    <w:rsid w:val="0069301B"/>
    <w:rsid w:val="00696638"/>
    <w:rsid w:val="006A4EE6"/>
    <w:rsid w:val="006A52EC"/>
    <w:rsid w:val="006B30F5"/>
    <w:rsid w:val="006B5D42"/>
    <w:rsid w:val="006F300E"/>
    <w:rsid w:val="006F4E87"/>
    <w:rsid w:val="006F75DC"/>
    <w:rsid w:val="007027C0"/>
    <w:rsid w:val="00707D8B"/>
    <w:rsid w:val="00707F38"/>
    <w:rsid w:val="00732E90"/>
    <w:rsid w:val="00734861"/>
    <w:rsid w:val="00747FED"/>
    <w:rsid w:val="007800D0"/>
    <w:rsid w:val="007821A2"/>
    <w:rsid w:val="00785773"/>
    <w:rsid w:val="007906DF"/>
    <w:rsid w:val="007C1362"/>
    <w:rsid w:val="007D506A"/>
    <w:rsid w:val="007E1DA2"/>
    <w:rsid w:val="007E7603"/>
    <w:rsid w:val="007F148F"/>
    <w:rsid w:val="008100AB"/>
    <w:rsid w:val="008278B8"/>
    <w:rsid w:val="00827AE7"/>
    <w:rsid w:val="008349EA"/>
    <w:rsid w:val="00834B3A"/>
    <w:rsid w:val="008358D2"/>
    <w:rsid w:val="00854EF5"/>
    <w:rsid w:val="00862515"/>
    <w:rsid w:val="00876559"/>
    <w:rsid w:val="008815E0"/>
    <w:rsid w:val="008919C4"/>
    <w:rsid w:val="008925F4"/>
    <w:rsid w:val="00895996"/>
    <w:rsid w:val="008960D6"/>
    <w:rsid w:val="00897552"/>
    <w:rsid w:val="008A1228"/>
    <w:rsid w:val="008A2E75"/>
    <w:rsid w:val="008B25FC"/>
    <w:rsid w:val="008D3C10"/>
    <w:rsid w:val="008D5865"/>
    <w:rsid w:val="008E5E9D"/>
    <w:rsid w:val="008E7C6B"/>
    <w:rsid w:val="00923701"/>
    <w:rsid w:val="00923C01"/>
    <w:rsid w:val="00946324"/>
    <w:rsid w:val="0094657F"/>
    <w:rsid w:val="00950BBB"/>
    <w:rsid w:val="00953882"/>
    <w:rsid w:val="00955504"/>
    <w:rsid w:val="0097790B"/>
    <w:rsid w:val="0098108C"/>
    <w:rsid w:val="00982D45"/>
    <w:rsid w:val="00990031"/>
    <w:rsid w:val="009A124E"/>
    <w:rsid w:val="009D28C5"/>
    <w:rsid w:val="00A0622A"/>
    <w:rsid w:val="00A2217A"/>
    <w:rsid w:val="00A22352"/>
    <w:rsid w:val="00A376A8"/>
    <w:rsid w:val="00A50E56"/>
    <w:rsid w:val="00A63971"/>
    <w:rsid w:val="00A66433"/>
    <w:rsid w:val="00A86B63"/>
    <w:rsid w:val="00A95508"/>
    <w:rsid w:val="00AA787C"/>
    <w:rsid w:val="00AB211B"/>
    <w:rsid w:val="00AE42CC"/>
    <w:rsid w:val="00AF0DB7"/>
    <w:rsid w:val="00B03EBF"/>
    <w:rsid w:val="00B0427A"/>
    <w:rsid w:val="00B06F7A"/>
    <w:rsid w:val="00B12A10"/>
    <w:rsid w:val="00B15607"/>
    <w:rsid w:val="00B31D99"/>
    <w:rsid w:val="00B330E8"/>
    <w:rsid w:val="00B50E69"/>
    <w:rsid w:val="00B57031"/>
    <w:rsid w:val="00B61A28"/>
    <w:rsid w:val="00B656FD"/>
    <w:rsid w:val="00B95168"/>
    <w:rsid w:val="00BA2EB1"/>
    <w:rsid w:val="00BA5351"/>
    <w:rsid w:val="00BA617E"/>
    <w:rsid w:val="00BD0549"/>
    <w:rsid w:val="00BD6872"/>
    <w:rsid w:val="00BD6952"/>
    <w:rsid w:val="00BE5C75"/>
    <w:rsid w:val="00BF7464"/>
    <w:rsid w:val="00C008F4"/>
    <w:rsid w:val="00C0686B"/>
    <w:rsid w:val="00C26E48"/>
    <w:rsid w:val="00C3618C"/>
    <w:rsid w:val="00C51EB5"/>
    <w:rsid w:val="00C568B0"/>
    <w:rsid w:val="00C67984"/>
    <w:rsid w:val="00C70AF2"/>
    <w:rsid w:val="00C83A8B"/>
    <w:rsid w:val="00CA296A"/>
    <w:rsid w:val="00CA7106"/>
    <w:rsid w:val="00CA777F"/>
    <w:rsid w:val="00CB3D85"/>
    <w:rsid w:val="00CB71C6"/>
    <w:rsid w:val="00CC5B6F"/>
    <w:rsid w:val="00CD15CA"/>
    <w:rsid w:val="00CE00EB"/>
    <w:rsid w:val="00CE4DC9"/>
    <w:rsid w:val="00CE6990"/>
    <w:rsid w:val="00CF2299"/>
    <w:rsid w:val="00CF6098"/>
    <w:rsid w:val="00D25F56"/>
    <w:rsid w:val="00D318EB"/>
    <w:rsid w:val="00D56CE2"/>
    <w:rsid w:val="00D57E0E"/>
    <w:rsid w:val="00D718FC"/>
    <w:rsid w:val="00D7555A"/>
    <w:rsid w:val="00D9063C"/>
    <w:rsid w:val="00D9346D"/>
    <w:rsid w:val="00D9450D"/>
    <w:rsid w:val="00D96DF8"/>
    <w:rsid w:val="00DA34CF"/>
    <w:rsid w:val="00DA7DFC"/>
    <w:rsid w:val="00DB35DB"/>
    <w:rsid w:val="00DB3A10"/>
    <w:rsid w:val="00DC15CF"/>
    <w:rsid w:val="00DC4F50"/>
    <w:rsid w:val="00DD1622"/>
    <w:rsid w:val="00DD36D9"/>
    <w:rsid w:val="00DE2F58"/>
    <w:rsid w:val="00DE3C78"/>
    <w:rsid w:val="00DE425A"/>
    <w:rsid w:val="00DE7BD6"/>
    <w:rsid w:val="00DF178D"/>
    <w:rsid w:val="00E167FD"/>
    <w:rsid w:val="00E24C16"/>
    <w:rsid w:val="00E261DB"/>
    <w:rsid w:val="00E56D12"/>
    <w:rsid w:val="00E57B70"/>
    <w:rsid w:val="00E64FBD"/>
    <w:rsid w:val="00E7060D"/>
    <w:rsid w:val="00E70B0A"/>
    <w:rsid w:val="00E828C6"/>
    <w:rsid w:val="00E9727A"/>
    <w:rsid w:val="00EA6841"/>
    <w:rsid w:val="00EB4EFB"/>
    <w:rsid w:val="00EF5050"/>
    <w:rsid w:val="00F103D2"/>
    <w:rsid w:val="00F11BA5"/>
    <w:rsid w:val="00F17572"/>
    <w:rsid w:val="00F23AA4"/>
    <w:rsid w:val="00F44BE2"/>
    <w:rsid w:val="00F45ECA"/>
    <w:rsid w:val="00F50962"/>
    <w:rsid w:val="00F60DE5"/>
    <w:rsid w:val="00F6290F"/>
    <w:rsid w:val="00F660FF"/>
    <w:rsid w:val="00F854F3"/>
    <w:rsid w:val="00F9423C"/>
    <w:rsid w:val="00F95495"/>
    <w:rsid w:val="00FB1B54"/>
    <w:rsid w:val="00FC4169"/>
    <w:rsid w:val="00FC6692"/>
    <w:rsid w:val="00FD0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C33FC"/>
  <w14:defaultImageDpi w14:val="300"/>
  <w15:docId w15:val="{199CC0B6-63AD-4E13-B971-37999E90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9EB"/>
    <w:rPr>
      <w:rFonts w:ascii="Arial" w:hAnsi="Arial"/>
      <w:sz w:val="28"/>
      <w:lang w:eastAsia="en-GB"/>
    </w:rPr>
  </w:style>
  <w:style w:type="paragraph" w:styleId="Heading1">
    <w:name w:val="heading 1"/>
    <w:next w:val="Normal"/>
    <w:link w:val="Heading1Char"/>
    <w:qFormat/>
    <w:rsid w:val="008A1228"/>
    <w:pPr>
      <w:keepNext/>
      <w:keepLines/>
      <w:outlineLvl w:val="0"/>
    </w:pPr>
    <w:rPr>
      <w:rFonts w:ascii="Arial" w:hAnsi="Arial"/>
      <w:b/>
      <w:sz w:val="48"/>
      <w:szCs w:val="32"/>
    </w:rPr>
  </w:style>
  <w:style w:type="paragraph" w:styleId="Heading2">
    <w:name w:val="heading 2"/>
    <w:basedOn w:val="Heading1"/>
    <w:next w:val="Normal"/>
    <w:link w:val="Heading2Char"/>
    <w:qFormat/>
    <w:rsid w:val="000557C3"/>
    <w:pPr>
      <w:outlineLvl w:val="1"/>
    </w:pPr>
    <w:rPr>
      <w:sz w:val="36"/>
    </w:rPr>
  </w:style>
  <w:style w:type="paragraph" w:styleId="Heading3">
    <w:name w:val="heading 3"/>
    <w:basedOn w:val="Heading2"/>
    <w:next w:val="Normal"/>
    <w:link w:val="Heading3Char"/>
    <w:qFormat/>
    <w:rsid w:val="000557C3"/>
    <w:pPr>
      <w:outlineLvl w:val="2"/>
    </w:pPr>
    <w:rPr>
      <w:sz w:val="32"/>
    </w:rPr>
  </w:style>
  <w:style w:type="paragraph" w:styleId="Heading4">
    <w:name w:val="heading 4"/>
    <w:basedOn w:val="Heading2"/>
    <w:next w:val="Normal"/>
    <w:link w:val="Heading4Char"/>
    <w:qFormat/>
    <w:rsid w:val="00F60DE5"/>
    <w:pPr>
      <w:outlineLvl w:val="3"/>
    </w:pPr>
    <w:rPr>
      <w:sz w:val="28"/>
    </w:rPr>
  </w:style>
  <w:style w:type="paragraph" w:styleId="Heading5">
    <w:name w:val="heading 5"/>
    <w:basedOn w:val="Normal"/>
    <w:next w:val="Normal"/>
    <w:link w:val="Heading5Char"/>
    <w:rsid w:val="00BD6952"/>
    <w:pPr>
      <w:keepNext/>
      <w:spacing w:after="60"/>
      <w:outlineLvl w:val="4"/>
    </w:pPr>
    <w:rPr>
      <w:b/>
    </w:rPr>
  </w:style>
  <w:style w:type="paragraph" w:styleId="Heading6">
    <w:name w:val="heading 6"/>
    <w:basedOn w:val="Normal"/>
    <w:next w:val="Normal"/>
    <w:link w:val="Heading6Char"/>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8A1228"/>
    <w:rPr>
      <w:rFonts w:ascii="Arial" w:hAnsi="Arial"/>
      <w:b/>
      <w:sz w:val="48"/>
      <w:szCs w:val="32"/>
    </w:rPr>
  </w:style>
  <w:style w:type="character" w:customStyle="1" w:styleId="Heading2Char">
    <w:name w:val="Heading 2 Char"/>
    <w:basedOn w:val="DefaultParagraphFont"/>
    <w:link w:val="Heading2"/>
    <w:rsid w:val="000557C3"/>
    <w:rPr>
      <w:rFonts w:ascii="Arial" w:hAnsi="Arial"/>
      <w:b/>
      <w:sz w:val="36"/>
      <w:szCs w:val="32"/>
    </w:rPr>
  </w:style>
  <w:style w:type="character" w:customStyle="1" w:styleId="Heading3Char">
    <w:name w:val="Heading 3 Char"/>
    <w:basedOn w:val="DefaultParagraphFont"/>
    <w:link w:val="Heading3"/>
    <w:rsid w:val="000557C3"/>
    <w:rPr>
      <w:rFonts w:ascii="Arial" w:hAnsi="Arial"/>
      <w:b/>
      <w:sz w:val="32"/>
      <w:szCs w:val="32"/>
    </w:rPr>
  </w:style>
  <w:style w:type="character" w:customStyle="1" w:styleId="Heading4Char">
    <w:name w:val="Heading 4 Char"/>
    <w:basedOn w:val="DefaultParagraphFont"/>
    <w:link w:val="Heading4"/>
    <w:rsid w:val="00F60DE5"/>
    <w:rPr>
      <w:rFonts w:ascii="Arial" w:hAnsi="Arial"/>
      <w:b/>
      <w:sz w:val="28"/>
      <w:szCs w:val="32"/>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rsid w:val="00BD6952"/>
    <w:rPr>
      <w:rFonts w:ascii="Arial" w:hAnsi="Arial"/>
      <w:sz w:val="28"/>
      <w:vertAlign w:val="baseline"/>
    </w:rPr>
  </w:style>
  <w:style w:type="paragraph" w:styleId="EndnoteText">
    <w:name w:val="endnote text"/>
    <w:basedOn w:val="Normal"/>
    <w:link w:val="EndnoteTextChar"/>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rsid w:val="00DD1622"/>
    <w:pPr>
      <w:numPr>
        <w:numId w:val="1"/>
      </w:numPr>
      <w:tabs>
        <w:tab w:val="left" w:pos="567"/>
      </w:tabs>
      <w:ind w:left="357" w:hanging="357"/>
    </w:pPr>
  </w:style>
  <w:style w:type="paragraph" w:styleId="ListNumber">
    <w:name w:val="List Number"/>
    <w:basedOn w:val="Normal"/>
    <w:rsid w:val="00DD1622"/>
    <w:pPr>
      <w:numPr>
        <w:numId w:val="2"/>
      </w:numPr>
      <w:tabs>
        <w:tab w:val="left" w:pos="851"/>
      </w:tabs>
      <w:ind w:left="357" w:hanging="357"/>
    </w:pPr>
  </w:style>
  <w:style w:type="paragraph" w:styleId="Subtitle">
    <w:name w:val="Subtitle"/>
    <w:basedOn w:val="Normal"/>
    <w:next w:val="Normal"/>
    <w:link w:val="SubtitleChar"/>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rsid w:val="00DD1622"/>
    <w:pPr>
      <w:tabs>
        <w:tab w:val="left" w:pos="6248"/>
      </w:tabs>
      <w:ind w:firstLine="5254"/>
    </w:pPr>
    <w:rPr>
      <w:b/>
      <w:color w:val="E50071"/>
    </w:rPr>
  </w:style>
  <w:style w:type="paragraph" w:customStyle="1" w:styleId="Normalnogap">
    <w:name w:val="Normal no gap"/>
    <w:basedOn w:val="Normal"/>
    <w:rsid w:val="00CE4DC9"/>
  </w:style>
  <w:style w:type="character" w:styleId="Hyperlink">
    <w:name w:val="Hyperlink"/>
    <w:basedOn w:val="DefaultParagraphFont"/>
    <w:unhideWhenUsed/>
    <w:rsid w:val="00DD1622"/>
    <w:rPr>
      <w:color w:val="0000FF" w:themeColor="hyperlink"/>
      <w:u w:val="single"/>
    </w:rPr>
  </w:style>
  <w:style w:type="paragraph" w:customStyle="1" w:styleId="NoParagraphStyle">
    <w:name w:val="[No Paragraph Style]"/>
    <w:rsid w:val="00541EC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PlainText">
    <w:name w:val="Plain Text"/>
    <w:basedOn w:val="Normal"/>
    <w:link w:val="PlainTextChar"/>
    <w:uiPriority w:val="99"/>
    <w:unhideWhenUsed/>
    <w:rsid w:val="00CE6990"/>
    <w:rPr>
      <w:szCs w:val="21"/>
    </w:rPr>
  </w:style>
  <w:style w:type="character" w:customStyle="1" w:styleId="PlainTextChar">
    <w:name w:val="Plain Text Char"/>
    <w:basedOn w:val="DefaultParagraphFont"/>
    <w:link w:val="PlainText"/>
    <w:uiPriority w:val="99"/>
    <w:rsid w:val="00CE6990"/>
    <w:rPr>
      <w:rFonts w:ascii="Arial" w:hAnsi="Arial"/>
      <w:sz w:val="28"/>
      <w:szCs w:val="21"/>
      <w:lang w:eastAsia="en-GB"/>
    </w:rPr>
  </w:style>
  <w:style w:type="paragraph" w:styleId="ListParagraph">
    <w:name w:val="List Paragraph"/>
    <w:basedOn w:val="Normal"/>
    <w:uiPriority w:val="34"/>
    <w:qFormat/>
    <w:rsid w:val="00876559"/>
    <w:pPr>
      <w:numPr>
        <w:numId w:val="3"/>
      </w:numPr>
      <w:contextualSpacing/>
    </w:pPr>
  </w:style>
  <w:style w:type="character" w:customStyle="1" w:styleId="UnresolvedMention1">
    <w:name w:val="Unresolved Mention1"/>
    <w:basedOn w:val="DefaultParagraphFont"/>
    <w:uiPriority w:val="99"/>
    <w:semiHidden/>
    <w:unhideWhenUsed/>
    <w:rsid w:val="00CC5B6F"/>
    <w:rPr>
      <w:color w:val="808080"/>
      <w:shd w:val="clear" w:color="auto" w:fill="E6E6E6"/>
    </w:rPr>
  </w:style>
  <w:style w:type="character" w:styleId="CommentReference">
    <w:name w:val="annotation reference"/>
    <w:basedOn w:val="DefaultParagraphFont"/>
    <w:semiHidden/>
    <w:unhideWhenUsed/>
    <w:rsid w:val="0053241E"/>
    <w:rPr>
      <w:sz w:val="16"/>
      <w:szCs w:val="16"/>
    </w:rPr>
  </w:style>
  <w:style w:type="paragraph" w:styleId="CommentText">
    <w:name w:val="annotation text"/>
    <w:basedOn w:val="Normal"/>
    <w:link w:val="CommentTextChar"/>
    <w:semiHidden/>
    <w:unhideWhenUsed/>
    <w:rsid w:val="0053241E"/>
    <w:rPr>
      <w:sz w:val="20"/>
    </w:rPr>
  </w:style>
  <w:style w:type="character" w:customStyle="1" w:styleId="CommentTextChar">
    <w:name w:val="Comment Text Char"/>
    <w:basedOn w:val="DefaultParagraphFont"/>
    <w:link w:val="CommentText"/>
    <w:semiHidden/>
    <w:rsid w:val="0053241E"/>
    <w:rPr>
      <w:rFonts w:ascii="Arial" w:hAnsi="Arial"/>
    </w:rPr>
  </w:style>
  <w:style w:type="paragraph" w:styleId="CommentSubject">
    <w:name w:val="annotation subject"/>
    <w:basedOn w:val="CommentText"/>
    <w:next w:val="CommentText"/>
    <w:link w:val="CommentSubjectChar"/>
    <w:uiPriority w:val="99"/>
    <w:semiHidden/>
    <w:unhideWhenUsed/>
    <w:rsid w:val="0053241E"/>
    <w:rPr>
      <w:b/>
      <w:bCs/>
    </w:rPr>
  </w:style>
  <w:style w:type="character" w:customStyle="1" w:styleId="CommentSubjectChar">
    <w:name w:val="Comment Subject Char"/>
    <w:basedOn w:val="CommentTextChar"/>
    <w:link w:val="CommentSubject"/>
    <w:uiPriority w:val="99"/>
    <w:semiHidden/>
    <w:rsid w:val="0053241E"/>
    <w:rPr>
      <w:rFonts w:ascii="Arial" w:hAnsi="Arial"/>
      <w:b/>
      <w:bCs/>
    </w:rPr>
  </w:style>
  <w:style w:type="paragraph" w:styleId="Title">
    <w:name w:val="Title"/>
    <w:basedOn w:val="Heading1"/>
    <w:next w:val="Normal"/>
    <w:link w:val="TitleChar"/>
    <w:uiPriority w:val="10"/>
    <w:rsid w:val="000557C3"/>
  </w:style>
  <w:style w:type="character" w:customStyle="1" w:styleId="TitleChar">
    <w:name w:val="Title Char"/>
    <w:basedOn w:val="DefaultParagraphFont"/>
    <w:link w:val="Title"/>
    <w:uiPriority w:val="10"/>
    <w:rsid w:val="000557C3"/>
    <w:rPr>
      <w:rFonts w:ascii="Arial" w:hAnsi="Arial"/>
      <w:b/>
      <w:sz w:val="48"/>
    </w:rPr>
  </w:style>
  <w:style w:type="character" w:styleId="UnresolvedMention">
    <w:name w:val="Unresolved Mention"/>
    <w:basedOn w:val="DefaultParagraphFont"/>
    <w:uiPriority w:val="99"/>
    <w:semiHidden/>
    <w:unhideWhenUsed/>
    <w:rsid w:val="00423A08"/>
    <w:rPr>
      <w:color w:val="808080"/>
      <w:shd w:val="clear" w:color="auto" w:fill="E6E6E6"/>
    </w:rPr>
  </w:style>
  <w:style w:type="table" w:styleId="TableGrid">
    <w:name w:val="Table Grid"/>
    <w:basedOn w:val="TableNormal"/>
    <w:rsid w:val="004716D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908F9"/>
  </w:style>
  <w:style w:type="character" w:styleId="FollowedHyperlink">
    <w:name w:val="FollowedHyperlink"/>
    <w:basedOn w:val="DefaultParagraphFont"/>
    <w:uiPriority w:val="99"/>
    <w:semiHidden/>
    <w:unhideWhenUsed/>
    <w:rsid w:val="00950B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266">
      <w:bodyDiv w:val="1"/>
      <w:marLeft w:val="0"/>
      <w:marRight w:val="0"/>
      <w:marTop w:val="0"/>
      <w:marBottom w:val="0"/>
      <w:divBdr>
        <w:top w:val="none" w:sz="0" w:space="0" w:color="auto"/>
        <w:left w:val="none" w:sz="0" w:space="0" w:color="auto"/>
        <w:bottom w:val="none" w:sz="0" w:space="0" w:color="auto"/>
        <w:right w:val="none" w:sz="0" w:space="0" w:color="auto"/>
      </w:divBdr>
    </w:div>
    <w:div w:id="183791258">
      <w:bodyDiv w:val="1"/>
      <w:marLeft w:val="0"/>
      <w:marRight w:val="0"/>
      <w:marTop w:val="0"/>
      <w:marBottom w:val="0"/>
      <w:divBdr>
        <w:top w:val="none" w:sz="0" w:space="0" w:color="auto"/>
        <w:left w:val="none" w:sz="0" w:space="0" w:color="auto"/>
        <w:bottom w:val="none" w:sz="0" w:space="0" w:color="auto"/>
        <w:right w:val="none" w:sz="0" w:space="0" w:color="auto"/>
      </w:divBdr>
    </w:div>
    <w:div w:id="706419315">
      <w:bodyDiv w:val="1"/>
      <w:marLeft w:val="0"/>
      <w:marRight w:val="0"/>
      <w:marTop w:val="0"/>
      <w:marBottom w:val="0"/>
      <w:divBdr>
        <w:top w:val="none" w:sz="0" w:space="0" w:color="auto"/>
        <w:left w:val="none" w:sz="0" w:space="0" w:color="auto"/>
        <w:bottom w:val="none" w:sz="0" w:space="0" w:color="auto"/>
        <w:right w:val="none" w:sz="0" w:space="0" w:color="auto"/>
      </w:divBdr>
    </w:div>
    <w:div w:id="732461449">
      <w:bodyDiv w:val="1"/>
      <w:marLeft w:val="0"/>
      <w:marRight w:val="0"/>
      <w:marTop w:val="0"/>
      <w:marBottom w:val="0"/>
      <w:divBdr>
        <w:top w:val="none" w:sz="0" w:space="0" w:color="auto"/>
        <w:left w:val="none" w:sz="0" w:space="0" w:color="auto"/>
        <w:bottom w:val="none" w:sz="0" w:space="0" w:color="auto"/>
        <w:right w:val="none" w:sz="0" w:space="0" w:color="auto"/>
      </w:divBdr>
    </w:div>
    <w:div w:id="1177691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coronavirus" TargetMode="External"/><Relationship Id="rId18" Type="http://schemas.openxmlformats.org/officeDocument/2006/relationships/hyperlink" Target="https://www.gov.uk/government/publications/supporting-people-outside-of-their-hom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sightadvicefaq.org.uk/" TargetMode="External"/><Relationship Id="rId7" Type="http://schemas.openxmlformats.org/officeDocument/2006/relationships/settings" Target="settings.xml"/><Relationship Id="rId12" Type="http://schemas.openxmlformats.org/officeDocument/2006/relationships/hyperlink" Target="https://www.gov.scot/coronavirus-covid-19/" TargetMode="External"/><Relationship Id="rId17" Type="http://schemas.openxmlformats.org/officeDocument/2006/relationships/hyperlink" Target="https://www.gov.uk/government/publications/coronavirus-covid-19-meeting-with-others-safely-social-distancing/coronavirus-covid-19-meeting-with-others-safely-social-distancing" TargetMode="External"/><Relationship Id="rId25" Type="http://schemas.openxmlformats.org/officeDocument/2006/relationships/hyperlink" Target="https://nhsvolunteerresponders.org.uk/" TargetMode="Externa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rnib.org.uk/coronavirus-updat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ational-lockdown-stay-at-home" TargetMode="External"/><Relationship Id="rId24" Type="http://schemas.openxmlformats.org/officeDocument/2006/relationships/hyperlink" Target="https://www.sightlosscouncils.org.uk/resources"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gov.uk/guidance/making-a-support-bubble-with-another-household" TargetMode="External"/><Relationship Id="rId23" Type="http://schemas.openxmlformats.org/officeDocument/2006/relationships/hyperlink" Target="https://www.guidedogs.org.uk/covid19"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nib.org.uk/sites/default/files/Sighted-guiding-%28England%29-v2.0.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direct.gov.uk/campaigns/coronavirus-covid-19" TargetMode="External"/><Relationship Id="rId22" Type="http://schemas.openxmlformats.org/officeDocument/2006/relationships/hyperlink" Target="https://www.rnib.org.uk/connect-community/connect-news-and-stories/essential-supermarket-information-and-update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4" ma:contentTypeDescription="Create a new document." ma:contentTypeScope="" ma:versionID="9f7b80a04c1be1a0d17dac8988850cb0">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d69f2571f9093fec27a3b89746a0083a"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EEE2006OfficeOnline.xsl" StyleName="IEEE" Version="2006">
  <b:Source>
    <b:Tag>Roy16</b:Tag>
    <b:SourceType>InternetSite</b:SourceType>
    <b:Guid>{9C3B042C-36CA-41C4-8010-C5EB29A8C41D}</b:Guid>
    <b:Author>
      <b:Author>
        <b:Corporate>Royal Pharmeceutical Society</b:Corporate>
      </b:Author>
    </b:Author>
    <b:Title>COVID-19 Policy Asks</b:Title>
    <b:ProductionCompany>Royal Pharmaceutical Society of Great Britain</b:ProductionCompany>
    <b:YearAccessed>2016</b:YearAccessed>
    <b:MonthAccessed>April</b:MonthAccessed>
    <b:DayAccessed>16</b:DayAccessed>
    <b:URL>https://www.rpharms.com/resources/pharmacy-guides/coronavirus-covid-19/coronavirus-policy-asks</b:URL>
    <b:RefOrder>1</b:RefOrder>
  </b:Source>
  <b:Source>
    <b:Tag>Rid20</b:Tag>
    <b:SourceType>DocumentFromInternetSite</b:SourceType>
    <b:Guid>{E4BB3978-846D-44DC-AFAA-6AD1FF572370}</b:Guid>
    <b:Title>Coronavirus - Primary Care - NHS England</b:Title>
    <b:YearAccessed>2020</b:YearAccessed>
    <b:MonthAccessed>April</b:MonthAccessed>
    <b:DayAccessed>17</b:DayAccessed>
    <b:URL>https://www.england.nhs.uk/coronavirus/wp-content/uploads/sites/52/2020/03/C0265-Pharmacy-letter-re-delivery-service-10-April-20.pdf</b:URL>
    <b:Author>
      <b:Author>
        <b:NameList>
          <b:Person>
            <b:Last>Ridge</b:Last>
            <b:First>Keith</b:First>
          </b:Person>
          <b:Person>
            <b:Last>Loader</b:Last>
            <b:First>Jill</b:First>
          </b:Person>
        </b:NameList>
      </b:Author>
    </b:Author>
    <b:RefOrder>2</b:RefOrder>
  </b:Source>
  <b:Source>
    <b:Tag>NHS20</b:Tag>
    <b:SourceType>InternetSite</b:SourceType>
    <b:Guid>{27D7DF37-8BA6-4DBF-9010-C0D37922EAB1}</b:Guid>
    <b:Author>
      <b:Author>
        <b:Corporate>NHS England</b:Corporate>
      </b:Author>
    </b:Author>
    <b:Title>Electronic Prescriptions - NHS</b:Title>
    <b:Year>2019</b:Year>
    <b:Month>April</b:Month>
    <b:Day>26</b:Day>
    <b:URL>https://www.nhs.uk/using-the-nhs/nhs-services/pharmacies/electronic-prescription-service/</b:URL>
    <b:ProductionCompany>NHS.uk</b:ProductionCompany>
    <b:YearAccessed>2020</b:YearAccessed>
    <b:MonthAccessed>April</b:MonthAccessed>
    <b:DayAccessed>16</b:DayAccessed>
    <b:RefOrder>3</b:RefOrder>
  </b:Source>
  <b:Source>
    <b:Tag>Roy201</b:Tag>
    <b:SourceType>InternetSite</b:SourceType>
    <b:Guid>{D8DC7B42-0EA1-43DD-A838-DEA65C41DF6A}</b:Guid>
    <b:Author>
      <b:Author>
        <b:Corporate>Royal Voluntary Service</b:Corporate>
      </b:Author>
    </b:Author>
    <b:Title>Need help from a Volunteer Responder?</b:Title>
    <b:ProductionCompany>Royal Voluntary Service</b:ProductionCompany>
    <b:Year>2020</b:Year>
    <b:Month>April</b:Month>
    <b:Day>30</b:Day>
    <b:YearAccessed>2020</b:YearAccessed>
    <b:MonthAccessed>April</b:MonthAccessed>
    <b:DayAccessed>30</b:DayAccessed>
    <b:URL>https://volunteering.royalvoluntaryservice.org.uk/nhs-volunteer-responders-portal/isolating</b:URL>
    <b:RefOrder>4</b:RefOrder>
  </b:Source>
  <b:Source>
    <b:Tag>NHS201</b:Tag>
    <b:SourceType>InternetSite</b:SourceType>
    <b:Guid>{425DD9E0-8D42-44BB-96F0-4596A2D54EED}</b:Guid>
    <b:Author>
      <b:Author>
        <b:Corporate>NHS England</b:Corporate>
      </b:Author>
    </b:Author>
    <b:Title>Get help with prescription costs</b:Title>
    <b:Year>2020</b:Year>
    <b:Month>March</b:Month>
    <b:Day>4</b:Day>
    <b:URL>https://www.nhs.uk/using-the-nhs/help-with-health-costs/get-help-with-prescription-costs/</b:URL>
    <b:ProductionCompany>NHS.uk</b:ProductionCompany>
    <b:YearAccessed>2020</b:YearAccessed>
    <b:MonthAccessed>April</b:MonthAccessed>
    <b:DayAccessed>16</b:DayAccessed>
    <b:RefOrder>5</b:RefOrder>
  </b:Source>
  <b:Source>
    <b:Tag>Vol20</b:Tag>
    <b:SourceType>InternetSite</b:SourceType>
    <b:Guid>{5E93D84E-F761-4B49-AD52-94FC993A7D77}</b:Guid>
    <b:Author>
      <b:Author>
        <b:Corporate>Volunteer Scotland</b:Corporate>
      </b:Author>
    </b:Author>
    <b:Title>Ways to volunteer during Covid-19</b:Title>
    <b:ProductionCompany>Volunteer Development Scotland Ltd</b:ProductionCompany>
    <b:Year>2020</b:Year>
    <b:Month>March</b:Month>
    <b:Day>24</b:Day>
    <b:YearAccessed>2020</b:YearAccessed>
    <b:MonthAccessed>April</b:MonthAccessed>
    <b:DayAccessed>16</b:DayAccessed>
    <b:URL>https://www.volunteerscotland.net/for-volunteers/volunteer/ways-to-volunteer-during-covid-19/</b:URL>
    <b:RefOrder>6</b:RefOrder>
  </b:Source>
  <b:Source>
    <b:Tag>Comil</b:Tag>
    <b:SourceType>Misc</b:SourceType>
    <b:Guid>{89727810-8A2F-4BC1-9869-4945CC774470}</b:Guid>
    <b:Title>Correspondence with Nathan Owen, RNIB Cymru</b:Title>
    <b:Year>2020</b:Year>
    <b:Author>
      <b:Author>
        <b:Corporate>Community Pharmacy Wales</b:Corporate>
      </b:Author>
    </b:Author>
    <b:City>Cardiff</b:City>
    <b:Publisher>Community Pharmacy Wales</b:Publisher>
    <b:Month>April</b:Month>
    <b:Day>24</b:Day>
    <b:RefOrder>7</b:RefOrder>
  </b:Source>
  <b:Source>
    <b:Tag>NHS202</b:Tag>
    <b:SourceType>InternetSite</b:SourceType>
    <b:Guid>{46F4A1CF-C6AF-4393-9316-CDEA5D801A77}</b:Guid>
    <b:Title>Local Services Search</b:Title>
    <b:Author>
      <b:Author>
        <b:Corporate>NHS Direct Wales</b:Corporate>
      </b:Author>
    </b:Author>
    <b:ProductionCompany>Welsh Ambulance Services NHS Trust</b:ProductionCompany>
    <b:YearAccessed>2020</b:YearAccessed>
    <b:MonthAccessed>April</b:MonthAccessed>
    <b:DayAccessed>22</b:DayAccessed>
    <b:URL>https://www.nhsdirect.wales.nhs.uk/localservices/Default.aspx</b:URL>
    <b:RefOrder>8</b:RefOrder>
  </b:Source>
  <b:Source>
    <b:Tag>Vol</b:Tag>
    <b:SourceType>InternetSite</b:SourceType>
    <b:Guid>{4331656B-64AB-40BC-A145-75A1051F6F86}</b:Guid>
    <b:Author>
      <b:Author>
        <b:Corporate>Volunteering Wales</b:Corporate>
      </b:Author>
    </b:Author>
    <b:Title>Coronavirus (COVID-19) volunteering</b:Title>
    <b:ProductionCompany>Wales Council for Voluntary Action</b:ProductionCompany>
    <b:URL>https://volunteering-wales.net/vk/volunteers/index-covid.htm</b:URL>
    <b:YearAccessed>2020</b:YearAccessed>
    <b:MonthAccessed>April</b:MonthAccessed>
    <b:DayAccessed>16</b:DayAccessed>
    <b:RefOrder>9</b:RefOrder>
  </b:Source>
  <b:Source>
    <b:Tag>Vol201</b:Tag>
    <b:SourceType>InternetSite</b:SourceType>
    <b:Guid>{0DF83A19-5273-4DF5-831B-2BAC5358E5D6}</b:Guid>
    <b:Author>
      <b:Author>
        <b:Corporate>Volunteer Now</b:Corporate>
      </b:Author>
    </b:Author>
    <b:Title>Help Each Other</b:Title>
    <b:ProductionCompany>Volunteer Now</b:ProductionCompany>
    <b:YearAccessed>2020</b:YearAccessed>
    <b:MonthAccessed>April</b:MonthAccessed>
    <b:DayAccessed>16</b:DayAccessed>
    <b:URL>https://www.volunteernow.co.uk/volunteering/helpeachother/</b:URL>
    <b:RefOrder>10</b:RefOrder>
  </b:Source>
  <b:Source>
    <b:Tag>Roy20</b:Tag>
    <b:SourceType>InternetSite</b:SourceType>
    <b:Guid>{41729116-664C-49F2-804D-2CC4666F907F}</b:Guid>
    <b:Author>
      <b:Author>
        <b:Corporate>Royal Voluntary Service</b:Corporate>
      </b:Author>
    </b:Author>
    <b:Title>NHS Volunteer Responders</b:Title>
    <b:URL>https://volunteering.royalvoluntaryservice.org.uk/nhs-volunteer-responders</b:URL>
    <b:ProductionCompany>Royal Voluntary Service</b:ProductionCompany>
    <b:YearAccessed>2020</b:YearAccessed>
    <b:MonthAccessed>April</b:MonthAccessed>
    <b:DayAccessed>16</b:DayAccessed>
    <b:RefOrder>11</b:RefOrder>
  </b:Source>
</b:Sources>
</file>

<file path=customXml/itemProps1.xml><?xml version="1.0" encoding="utf-8"?>
<ds:datastoreItem xmlns:ds="http://schemas.openxmlformats.org/officeDocument/2006/customXml" ds:itemID="{7DBD2BF4-3E5C-4308-BAF9-3A801C6775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FAFF4A9-2F9D-487D-81FD-EDEA0BD9D2BB}">
  <ds:schemaRefs>
    <ds:schemaRef ds:uri="http://schemas.microsoft.com/sharepoint/v3/contenttype/forms"/>
  </ds:schemaRefs>
</ds:datastoreItem>
</file>

<file path=customXml/itemProps3.xml><?xml version="1.0" encoding="utf-8"?>
<ds:datastoreItem xmlns:ds="http://schemas.openxmlformats.org/officeDocument/2006/customXml" ds:itemID="{05CC6318-8ED7-4F70-A6C4-3532E32B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06fce1-e79f-455a-a885-b87b424c17e8"/>
    <ds:schemaRef ds:uri="3dff21ff-f64b-43b3-b7b8-11a0e7847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9BD91B-DE92-473D-86ED-B45FA17C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Di Chiara</dc:creator>
  <cp:lastModifiedBy>John Dixon</cp:lastModifiedBy>
  <cp:revision>2</cp:revision>
  <cp:lastPrinted>2018-10-30T11:58:00Z</cp:lastPrinted>
  <dcterms:created xsi:type="dcterms:W3CDTF">2021-01-08T10:17:00Z</dcterms:created>
  <dcterms:modified xsi:type="dcterms:W3CDTF">2021-01-08T10:17:00Z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y fmtid="{D5CDD505-2E9C-101B-9397-08002B2CF9AE}" pid="3" name="AuthorIds_UIVersion_4608">
    <vt:lpwstr>90</vt:lpwstr>
  </property>
</Properties>
</file>